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5F63D" w14:textId="77777777" w:rsidR="00871D66" w:rsidRDefault="000E232E" w:rsidP="000E232E">
      <w:pPr>
        <w:jc w:val="center"/>
        <w:rPr>
          <w:rFonts w:ascii="Sylfaen" w:hAnsi="Sylfaen"/>
          <w:b/>
          <w:sz w:val="24"/>
          <w:lang w:val="ka-GE"/>
        </w:rPr>
      </w:pPr>
      <w:r w:rsidRPr="000E232E">
        <w:rPr>
          <w:rFonts w:ascii="Sylfaen" w:hAnsi="Sylfaen"/>
          <w:b/>
          <w:sz w:val="24"/>
          <w:lang w:val="ka-GE"/>
        </w:rPr>
        <w:t>დასაქმების სახელმწიფო სისტემა</w:t>
      </w:r>
    </w:p>
    <w:p w14:paraId="6F54314A" w14:textId="77777777" w:rsidR="000E232E" w:rsidRDefault="000E232E" w:rsidP="000E232E">
      <w:pPr>
        <w:jc w:val="center"/>
        <w:rPr>
          <w:rFonts w:ascii="Sylfaen" w:hAnsi="Sylfaen"/>
          <w:b/>
          <w:sz w:val="24"/>
          <w:lang w:val="ka-GE"/>
        </w:rPr>
      </w:pPr>
      <w:r>
        <w:rPr>
          <w:rFonts w:ascii="Sylfaen" w:hAnsi="Sylfaen"/>
          <w:b/>
          <w:sz w:val="24"/>
          <w:lang w:val="ka-GE"/>
        </w:rPr>
        <w:t>დასაქმების ხელშეწყობის სერვისები</w:t>
      </w:r>
    </w:p>
    <w:p w14:paraId="0BF3C764" w14:textId="3602A5E1" w:rsidR="00E87581" w:rsidRPr="00B74D8C" w:rsidRDefault="000E232E" w:rsidP="007F6B6B">
      <w:pPr>
        <w:pStyle w:val="ListParagraph"/>
        <w:numPr>
          <w:ilvl w:val="0"/>
          <w:numId w:val="1"/>
        </w:numPr>
        <w:jc w:val="both"/>
        <w:rPr>
          <w:rFonts w:ascii="Sylfaen" w:hAnsi="Sylfaen"/>
          <w:b/>
          <w:sz w:val="26"/>
          <w:szCs w:val="26"/>
        </w:rPr>
      </w:pPr>
      <w:r w:rsidRPr="007F6B6B">
        <w:rPr>
          <w:rFonts w:ascii="Sylfaen" w:hAnsi="Sylfaen"/>
          <w:b/>
          <w:sz w:val="26"/>
          <w:szCs w:val="26"/>
          <w:lang w:val="ka-GE"/>
        </w:rPr>
        <w:t>რეგისტრაცია</w:t>
      </w:r>
      <w:r w:rsidR="00E87581" w:rsidRPr="007F6B6B">
        <w:rPr>
          <w:rFonts w:ascii="Sylfaen" w:hAnsi="Sylfaen"/>
          <w:b/>
          <w:sz w:val="26"/>
          <w:szCs w:val="26"/>
          <w:lang w:val="ka-GE"/>
        </w:rPr>
        <w:t xml:space="preserve">: </w:t>
      </w:r>
    </w:p>
    <w:p w14:paraId="1EA281E8" w14:textId="1EAE318B" w:rsidR="00B74D8C" w:rsidRPr="00291D77" w:rsidRDefault="00B74D8C" w:rsidP="00B74D8C">
      <w:pPr>
        <w:pStyle w:val="ListParagraph"/>
        <w:jc w:val="both"/>
        <w:rPr>
          <w:rFonts w:ascii="Sylfaen" w:hAnsi="Sylfaen"/>
          <w:sz w:val="26"/>
          <w:szCs w:val="26"/>
        </w:rPr>
      </w:pPr>
    </w:p>
    <w:p w14:paraId="32EDE884" w14:textId="6BFDD256" w:rsidR="00291D77" w:rsidRPr="008119C6" w:rsidRDefault="00E87581" w:rsidP="007F6B6B">
      <w:pPr>
        <w:pStyle w:val="ListParagraph"/>
        <w:numPr>
          <w:ilvl w:val="1"/>
          <w:numId w:val="1"/>
        </w:numPr>
        <w:jc w:val="both"/>
        <w:rPr>
          <w:rFonts w:ascii="Sylfaen" w:hAnsi="Sylfaen"/>
          <w:b/>
          <w:sz w:val="24"/>
        </w:rPr>
      </w:pPr>
      <w:r w:rsidRPr="008119C6">
        <w:rPr>
          <w:rFonts w:ascii="Sylfaen" w:hAnsi="Sylfaen"/>
          <w:b/>
          <w:sz w:val="24"/>
          <w:lang w:val="ka-GE"/>
        </w:rPr>
        <w:t>უმუშევართა</w:t>
      </w:r>
      <w:r w:rsidR="000E232E" w:rsidRPr="008119C6">
        <w:rPr>
          <w:rFonts w:ascii="Sylfaen" w:hAnsi="Sylfaen"/>
          <w:b/>
          <w:sz w:val="24"/>
          <w:lang w:val="ka-GE"/>
        </w:rPr>
        <w:t xml:space="preserve"> რეგისტრაცია</w:t>
      </w:r>
      <w:r w:rsidRPr="008119C6">
        <w:rPr>
          <w:rFonts w:ascii="Sylfaen" w:hAnsi="Sylfaen"/>
          <w:b/>
          <w:sz w:val="24"/>
          <w:lang w:val="ka-GE"/>
        </w:rPr>
        <w:t xml:space="preserve">. </w:t>
      </w:r>
    </w:p>
    <w:p w14:paraId="5D2B72D1" w14:textId="556CECC5" w:rsidR="00CC1FC4" w:rsidRDefault="00CC1FC4" w:rsidP="00CC1FC4">
      <w:pPr>
        <w:ind w:firstLine="720"/>
        <w:jc w:val="both"/>
        <w:rPr>
          <w:rFonts w:ascii="Sylfaen" w:hAnsi="Sylfaen"/>
          <w:sz w:val="24"/>
          <w:lang w:val="ka-GE"/>
        </w:rPr>
      </w:pPr>
      <w:r>
        <w:rPr>
          <w:rFonts w:ascii="Sylfaen" w:hAnsi="Sylfaen"/>
          <w:sz w:val="24"/>
          <w:lang w:val="ka-GE"/>
        </w:rPr>
        <w:t xml:space="preserve">უმუშევართა რეგისტრაციის დაწყებამდე საჭიროა განისაზღვროს სამიზნე სეგმენტი, რომლის ფორმირება მოხდება პირველ რიგში ოლქის მაცხოვრებელთა </w:t>
      </w:r>
      <w:r w:rsidR="000B7EE6">
        <w:rPr>
          <w:rFonts w:ascii="Sylfaen" w:hAnsi="Sylfaen"/>
          <w:sz w:val="24"/>
          <w:lang w:val="ka-GE"/>
        </w:rPr>
        <w:t xml:space="preserve">ელეტქრო </w:t>
      </w:r>
      <w:r>
        <w:rPr>
          <w:rFonts w:ascii="Sylfaen" w:hAnsi="Sylfaen"/>
          <w:sz w:val="24"/>
          <w:lang w:val="ka-GE"/>
        </w:rPr>
        <w:t>ბაზის ფორმირებით.</w:t>
      </w:r>
    </w:p>
    <w:p w14:paraId="66E09889" w14:textId="77777777" w:rsidR="00CC1FC4" w:rsidRDefault="00CC1FC4" w:rsidP="00CC1FC4">
      <w:pPr>
        <w:ind w:firstLine="720"/>
        <w:jc w:val="both"/>
        <w:rPr>
          <w:rFonts w:ascii="Sylfaen" w:hAnsi="Sylfaen"/>
          <w:sz w:val="24"/>
          <w:lang w:val="ka-GE"/>
        </w:rPr>
      </w:pPr>
      <w:r>
        <w:rPr>
          <w:rFonts w:ascii="Sylfaen" w:hAnsi="Sylfaen"/>
          <w:sz w:val="24"/>
          <w:lang w:val="ka-GE"/>
        </w:rPr>
        <w:t>ბაზის ფორმირებისთვის შეგვიძლია გამოვიყენოთ ოლქის საარჩევნო სია, რომელშიც მოცემული იქნება პირის სახელი, გვარი, პირადი ნომერი, დაბადების თარიღი, მისამართი და ტელეფონის ნომერი. არსებულ სიას გამორიცხვის მეთოდით გამოვაკლებთ ნაძალადევის რაინოში მცხოვრებთა:</w:t>
      </w:r>
    </w:p>
    <w:p w14:paraId="5148AD17" w14:textId="16ABA126" w:rsidR="00CC1FC4" w:rsidRDefault="00CC1FC4" w:rsidP="00CC1FC4">
      <w:pPr>
        <w:pStyle w:val="ListParagraph"/>
        <w:numPr>
          <w:ilvl w:val="0"/>
          <w:numId w:val="19"/>
        </w:numPr>
        <w:jc w:val="both"/>
        <w:rPr>
          <w:rFonts w:ascii="Sylfaen" w:hAnsi="Sylfaen"/>
          <w:sz w:val="24"/>
          <w:lang w:val="ka-GE"/>
        </w:rPr>
      </w:pPr>
      <w:r w:rsidRPr="001821BD">
        <w:rPr>
          <w:rFonts w:ascii="Sylfaen" w:hAnsi="Sylfaen"/>
          <w:sz w:val="24"/>
          <w:lang w:val="ka-GE"/>
        </w:rPr>
        <w:t>სოციალურად დაუცველთა</w:t>
      </w:r>
      <w:r w:rsidR="000B7EE6">
        <w:rPr>
          <w:rFonts w:ascii="Sylfaen" w:hAnsi="Sylfaen"/>
          <w:sz w:val="24"/>
          <w:lang w:val="ka-GE"/>
        </w:rPr>
        <w:t xml:space="preserve"> (მაღალქულიანი მოქალაქეები);</w:t>
      </w:r>
    </w:p>
    <w:p w14:paraId="6C2525B7" w14:textId="4CCF71F9" w:rsidR="00CC1FC4" w:rsidRPr="001821BD" w:rsidRDefault="00CC1FC4" w:rsidP="00CC1FC4">
      <w:pPr>
        <w:pStyle w:val="ListParagraph"/>
        <w:numPr>
          <w:ilvl w:val="0"/>
          <w:numId w:val="19"/>
        </w:numPr>
        <w:jc w:val="both"/>
        <w:rPr>
          <w:rFonts w:ascii="Sylfaen" w:hAnsi="Sylfaen"/>
          <w:sz w:val="24"/>
          <w:lang w:val="ka-GE"/>
        </w:rPr>
      </w:pPr>
      <w:r w:rsidRPr="001821BD">
        <w:rPr>
          <w:rFonts w:ascii="Sylfaen" w:hAnsi="Sylfaen"/>
          <w:sz w:val="24"/>
          <w:lang w:val="ka-GE"/>
        </w:rPr>
        <w:t>პენსიონრების</w:t>
      </w:r>
      <w:r w:rsidR="000B7EE6">
        <w:rPr>
          <w:rFonts w:ascii="Sylfaen" w:hAnsi="Sylfaen"/>
          <w:sz w:val="24"/>
          <w:lang w:val="ka-GE"/>
        </w:rPr>
        <w:t>;</w:t>
      </w:r>
    </w:p>
    <w:p w14:paraId="6824DFEE" w14:textId="77777777" w:rsidR="00CC1FC4" w:rsidRDefault="00CC1FC4" w:rsidP="00CC1FC4">
      <w:pPr>
        <w:pStyle w:val="ListParagraph"/>
        <w:numPr>
          <w:ilvl w:val="0"/>
          <w:numId w:val="19"/>
        </w:numPr>
        <w:jc w:val="both"/>
        <w:rPr>
          <w:rFonts w:ascii="Sylfaen" w:hAnsi="Sylfaen"/>
          <w:sz w:val="24"/>
          <w:lang w:val="ka-GE"/>
        </w:rPr>
      </w:pPr>
      <w:r>
        <w:rPr>
          <w:rFonts w:ascii="Sylfaen" w:hAnsi="Sylfaen"/>
          <w:sz w:val="24"/>
          <w:lang w:val="ka-GE"/>
        </w:rPr>
        <w:t xml:space="preserve">სტუდენტების და </w:t>
      </w:r>
    </w:p>
    <w:p w14:paraId="69AF9070" w14:textId="77777777" w:rsidR="00CC1FC4" w:rsidRPr="001821BD" w:rsidRDefault="00CC1FC4" w:rsidP="00CC1FC4">
      <w:pPr>
        <w:pStyle w:val="ListParagraph"/>
        <w:numPr>
          <w:ilvl w:val="0"/>
          <w:numId w:val="19"/>
        </w:numPr>
        <w:jc w:val="both"/>
        <w:rPr>
          <w:rFonts w:ascii="Sylfaen" w:hAnsi="Sylfaen"/>
          <w:sz w:val="24"/>
          <w:lang w:val="ka-GE"/>
        </w:rPr>
      </w:pPr>
      <w:r>
        <w:rPr>
          <w:rFonts w:ascii="Sylfaen" w:hAnsi="Sylfaen"/>
          <w:sz w:val="24"/>
          <w:lang w:val="ka-GE"/>
        </w:rPr>
        <w:t>დასაქმებულების სიას.</w:t>
      </w:r>
    </w:p>
    <w:p w14:paraId="0F4516DF" w14:textId="77777777" w:rsidR="00CC1FC4" w:rsidRDefault="00CC1FC4" w:rsidP="00CC1FC4">
      <w:pPr>
        <w:ind w:firstLine="720"/>
        <w:jc w:val="both"/>
        <w:rPr>
          <w:rFonts w:ascii="Sylfaen" w:hAnsi="Sylfaen"/>
          <w:sz w:val="24"/>
          <w:lang w:val="ka-GE"/>
        </w:rPr>
      </w:pPr>
      <w:r>
        <w:rPr>
          <w:rFonts w:ascii="Sylfaen" w:hAnsi="Sylfaen"/>
          <w:sz w:val="24"/>
          <w:lang w:val="ka-GE"/>
        </w:rPr>
        <w:t xml:space="preserve">აღნიშნულ მონაცმებს, წერილობითი მიმართვის საფუძველზე, მოგვაწვდის სოციალური მომსახურების სააგენტო, სტატისტიკის ეროვნულ სამსახური ანდა შემოსავლების სამსახური. </w:t>
      </w:r>
    </w:p>
    <w:p w14:paraId="688B17FD" w14:textId="77777777" w:rsidR="00CC1FC4" w:rsidRDefault="00CC1FC4" w:rsidP="00CC1FC4">
      <w:pPr>
        <w:ind w:firstLine="720"/>
        <w:jc w:val="both"/>
        <w:rPr>
          <w:rFonts w:ascii="Sylfaen" w:hAnsi="Sylfaen"/>
          <w:sz w:val="24"/>
          <w:lang w:val="ka-GE"/>
        </w:rPr>
      </w:pPr>
      <w:r>
        <w:rPr>
          <w:rFonts w:ascii="Sylfaen" w:hAnsi="Sylfaen"/>
          <w:sz w:val="24"/>
          <w:lang w:val="ka-GE"/>
        </w:rPr>
        <w:t>ბაზების დამუშავების შემდეგ საპილოტე პროექტისთვის შევარჩეთ ისეთ სეგმენტს, რომელშიც მაღალია დასაქმების მაჩვენებელი. ეს ჯგუფებია:</w:t>
      </w:r>
    </w:p>
    <w:p w14:paraId="3B2440D8" w14:textId="77777777" w:rsidR="00CC1FC4" w:rsidRPr="001821BD" w:rsidRDefault="00CC1FC4" w:rsidP="00CC1FC4">
      <w:pPr>
        <w:pStyle w:val="ListParagraph"/>
        <w:numPr>
          <w:ilvl w:val="0"/>
          <w:numId w:val="19"/>
        </w:numPr>
        <w:jc w:val="both"/>
        <w:rPr>
          <w:rFonts w:ascii="Sylfaen" w:hAnsi="Sylfaen" w:cs="Sylfaen"/>
          <w:sz w:val="24"/>
          <w:szCs w:val="24"/>
          <w:lang w:val="ka-GE"/>
        </w:rPr>
      </w:pPr>
      <w:r w:rsidRPr="001821BD">
        <w:rPr>
          <w:rFonts w:ascii="Sylfaen" w:hAnsi="Sylfaen" w:cs="Sylfaen"/>
          <w:sz w:val="24"/>
          <w:lang w:val="ka-GE"/>
        </w:rPr>
        <w:t>უმაღლესი</w:t>
      </w:r>
      <w:r w:rsidRPr="001821BD">
        <w:rPr>
          <w:rFonts w:ascii="Sylfaen" w:hAnsi="Sylfaen"/>
          <w:sz w:val="24"/>
          <w:lang w:val="ka-GE"/>
        </w:rPr>
        <w:t xml:space="preserve"> განათლების მქონე პირები -</w:t>
      </w:r>
      <w:r w:rsidRPr="001821BD">
        <w:rPr>
          <w:rFonts w:ascii="Sylfaen" w:hAnsi="Sylfaen"/>
          <w:sz w:val="24"/>
        </w:rPr>
        <w:t xml:space="preserve"> </w:t>
      </w:r>
      <w:r w:rsidRPr="001821BD">
        <w:rPr>
          <w:rFonts w:ascii="Sylfaen" w:hAnsi="Sylfaen"/>
          <w:sz w:val="24"/>
          <w:lang w:val="ka-GE"/>
        </w:rPr>
        <w:t xml:space="preserve">51 %, </w:t>
      </w:r>
    </w:p>
    <w:p w14:paraId="78D86293" w14:textId="77777777" w:rsidR="00CC1FC4" w:rsidRPr="001821BD" w:rsidRDefault="00CC1FC4" w:rsidP="00CC1FC4">
      <w:pPr>
        <w:pStyle w:val="ListParagraph"/>
        <w:numPr>
          <w:ilvl w:val="0"/>
          <w:numId w:val="19"/>
        </w:numPr>
        <w:jc w:val="both"/>
        <w:rPr>
          <w:rFonts w:ascii="Sylfaen" w:hAnsi="Sylfaen" w:cs="Sylfaen"/>
          <w:sz w:val="24"/>
          <w:szCs w:val="24"/>
          <w:lang w:val="ka-GE"/>
        </w:rPr>
      </w:pPr>
      <w:r w:rsidRPr="001821BD">
        <w:rPr>
          <w:rFonts w:ascii="Sylfaen" w:hAnsi="Sylfaen"/>
          <w:sz w:val="24"/>
          <w:lang w:val="ka-GE"/>
        </w:rPr>
        <w:t xml:space="preserve">საშუალო განათლების მქონე პირები </w:t>
      </w:r>
      <w:r w:rsidRPr="001821BD">
        <w:rPr>
          <w:rFonts w:ascii="Sylfaen" w:hAnsi="Sylfaen"/>
          <w:sz w:val="24"/>
        </w:rPr>
        <w:t xml:space="preserve">- </w:t>
      </w:r>
      <w:r w:rsidRPr="001821BD">
        <w:rPr>
          <w:rFonts w:ascii="Sylfaen" w:hAnsi="Sylfaen"/>
          <w:sz w:val="24"/>
          <w:lang w:val="ka-GE"/>
        </w:rPr>
        <w:t xml:space="preserve">33% </w:t>
      </w:r>
    </w:p>
    <w:p w14:paraId="204AA5E1" w14:textId="77777777" w:rsidR="00CC1FC4" w:rsidRPr="001821BD" w:rsidRDefault="00CC1FC4" w:rsidP="00CC1FC4">
      <w:pPr>
        <w:pStyle w:val="ListParagraph"/>
        <w:numPr>
          <w:ilvl w:val="0"/>
          <w:numId w:val="19"/>
        </w:numPr>
        <w:jc w:val="both"/>
        <w:rPr>
          <w:rFonts w:ascii="Sylfaen" w:hAnsi="Sylfaen" w:cs="Sylfaen"/>
          <w:sz w:val="24"/>
          <w:szCs w:val="24"/>
          <w:lang w:val="ka-GE"/>
        </w:rPr>
      </w:pPr>
      <w:r w:rsidRPr="001821BD">
        <w:rPr>
          <w:rFonts w:ascii="Sylfaen" w:hAnsi="Sylfaen"/>
          <w:sz w:val="24"/>
          <w:lang w:val="ka-GE"/>
        </w:rPr>
        <w:t>პროფესიული განათლებ</w:t>
      </w:r>
      <w:r>
        <w:rPr>
          <w:rFonts w:ascii="Sylfaen" w:hAnsi="Sylfaen"/>
          <w:sz w:val="24"/>
          <w:lang w:val="ka-GE"/>
        </w:rPr>
        <w:t>ის მოქნე პირები</w:t>
      </w:r>
      <w:r w:rsidRPr="001821BD">
        <w:rPr>
          <w:rFonts w:ascii="Sylfaen" w:hAnsi="Sylfaen"/>
          <w:sz w:val="24"/>
        </w:rPr>
        <w:t xml:space="preserve"> -</w:t>
      </w:r>
      <w:r w:rsidRPr="001821BD">
        <w:rPr>
          <w:rFonts w:ascii="Sylfaen" w:hAnsi="Sylfaen"/>
          <w:sz w:val="24"/>
          <w:lang w:val="ka-GE"/>
        </w:rPr>
        <w:t xml:space="preserve"> 15%. </w:t>
      </w:r>
    </w:p>
    <w:p w14:paraId="6ACA619B" w14:textId="77777777" w:rsidR="00CC1FC4" w:rsidRDefault="00CC1FC4" w:rsidP="00CC1FC4">
      <w:pPr>
        <w:pStyle w:val="ListParagraph"/>
        <w:numPr>
          <w:ilvl w:val="0"/>
          <w:numId w:val="19"/>
        </w:numPr>
        <w:jc w:val="both"/>
        <w:rPr>
          <w:rFonts w:ascii="Sylfaen" w:hAnsi="Sylfaen" w:cs="Sylfaen"/>
          <w:sz w:val="24"/>
          <w:szCs w:val="24"/>
          <w:lang w:val="ka-GE"/>
        </w:rPr>
      </w:pPr>
      <w:r w:rsidRPr="001821BD">
        <w:rPr>
          <w:rFonts w:ascii="Sylfaen" w:hAnsi="Sylfaen" w:cs="Sylfaen"/>
          <w:sz w:val="24"/>
          <w:szCs w:val="24"/>
          <w:lang w:val="ka-GE"/>
        </w:rPr>
        <w:t xml:space="preserve">15-დან 29 წლამდე </w:t>
      </w:r>
      <w:r>
        <w:rPr>
          <w:rFonts w:ascii="Sylfaen" w:hAnsi="Sylfaen" w:cs="Sylfaen"/>
          <w:sz w:val="24"/>
          <w:szCs w:val="24"/>
          <w:lang w:val="ka-GE"/>
        </w:rPr>
        <w:t xml:space="preserve">პირები, სადაც </w:t>
      </w:r>
      <w:r w:rsidRPr="001821BD">
        <w:rPr>
          <w:rFonts w:ascii="Sylfaen" w:hAnsi="Sylfaen" w:cs="Sylfaen"/>
          <w:sz w:val="24"/>
          <w:szCs w:val="24"/>
        </w:rPr>
        <w:t xml:space="preserve">NEET </w:t>
      </w:r>
      <w:proofErr w:type="spellStart"/>
      <w:r w:rsidRPr="001821BD">
        <w:rPr>
          <w:rFonts w:ascii="Sylfaen" w:hAnsi="Sylfaen" w:cs="Sylfaen"/>
          <w:sz w:val="24"/>
          <w:szCs w:val="24"/>
        </w:rPr>
        <w:t>მაჩვენებელი</w:t>
      </w:r>
      <w:proofErr w:type="spellEnd"/>
      <w:r w:rsidRPr="001821BD">
        <w:rPr>
          <w:rFonts w:ascii="Sylfaen" w:hAnsi="Sylfaen" w:cs="Sylfaen"/>
          <w:sz w:val="24"/>
          <w:szCs w:val="24"/>
          <w:lang w:val="ka-GE"/>
        </w:rPr>
        <w:t xml:space="preserve"> 43 % აღწევს</w:t>
      </w:r>
      <w:r>
        <w:rPr>
          <w:rFonts w:ascii="Sylfaen" w:hAnsi="Sylfaen" w:cs="Sylfaen"/>
          <w:sz w:val="24"/>
          <w:szCs w:val="24"/>
          <w:lang w:val="ka-GE"/>
        </w:rPr>
        <w:t xml:space="preserve">, </w:t>
      </w:r>
      <w:r w:rsidRPr="001821BD">
        <w:rPr>
          <w:rFonts w:ascii="Sylfaen" w:hAnsi="Sylfaen"/>
          <w:sz w:val="24"/>
          <w:lang w:val="ka-GE"/>
        </w:rPr>
        <w:t>შრომის ბაზრის აქტიური პოლიტიკის სტრატეგიისა და მისი განხორციელების 2016-2018 წლების სამოქედო გეგმის მიხედვით</w:t>
      </w:r>
      <w:r>
        <w:rPr>
          <w:rFonts w:ascii="Sylfaen" w:hAnsi="Sylfaen"/>
          <w:sz w:val="24"/>
          <w:lang w:val="ka-GE"/>
        </w:rPr>
        <w:t>.</w:t>
      </w:r>
      <w:r w:rsidRPr="001821BD">
        <w:rPr>
          <w:rFonts w:ascii="Sylfaen" w:hAnsi="Sylfaen" w:cs="Sylfaen"/>
          <w:sz w:val="24"/>
          <w:szCs w:val="24"/>
          <w:lang w:val="ka-GE"/>
        </w:rPr>
        <w:t xml:space="preserve"> </w:t>
      </w:r>
      <w:r>
        <w:rPr>
          <w:rStyle w:val="FootnoteReference"/>
          <w:rFonts w:ascii="Sylfaen" w:hAnsi="Sylfaen" w:cs="Sylfaen"/>
          <w:sz w:val="24"/>
          <w:szCs w:val="24"/>
          <w:lang w:val="ka-GE"/>
        </w:rPr>
        <w:footnoteReference w:id="1"/>
      </w:r>
    </w:p>
    <w:p w14:paraId="0A07E7D4" w14:textId="339EC415" w:rsidR="00BB617F" w:rsidRPr="001821BD" w:rsidRDefault="00BB617F" w:rsidP="00CC1FC4">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შშმ პირები</w:t>
      </w:r>
    </w:p>
    <w:p w14:paraId="710F7257" w14:textId="77777777" w:rsidR="00CC1FC4" w:rsidRDefault="00CC1FC4" w:rsidP="00CC1FC4">
      <w:pPr>
        <w:jc w:val="both"/>
        <w:rPr>
          <w:rFonts w:ascii="Sylfaen" w:hAnsi="Sylfaen" w:cs="Sylfaen"/>
          <w:sz w:val="24"/>
          <w:szCs w:val="24"/>
          <w:lang w:val="ka-GE"/>
        </w:rPr>
      </w:pPr>
      <w:r>
        <w:rPr>
          <w:rFonts w:ascii="Sylfaen" w:hAnsi="Sylfaen" w:cs="Sylfaen"/>
          <w:sz w:val="24"/>
          <w:szCs w:val="24"/>
          <w:lang w:val="ka-GE"/>
        </w:rPr>
        <w:t>მიღებულ ბაზებიდან გამოვრიცხავთ სტუდენტებს, პენსიონრებს, დასაქმებულებს. დარჩენილ სეგმენტთან მოვახდენთ სატელეფონო კომუნიკაციას.</w:t>
      </w:r>
    </w:p>
    <w:p w14:paraId="47B6E2AB" w14:textId="77777777" w:rsidR="00CC1FC4" w:rsidRDefault="00CC1FC4" w:rsidP="008F5E57">
      <w:pPr>
        <w:jc w:val="both"/>
        <w:rPr>
          <w:rFonts w:ascii="Sylfaen" w:hAnsi="Sylfaen" w:cs="Sylfaen"/>
          <w:sz w:val="24"/>
          <w:szCs w:val="24"/>
          <w:lang w:val="ka-GE"/>
        </w:rPr>
      </w:pPr>
    </w:p>
    <w:p w14:paraId="61201FD9" w14:textId="66F78AFE" w:rsidR="003F7299" w:rsidRDefault="00CC1FC4" w:rsidP="008F5E57">
      <w:pPr>
        <w:jc w:val="both"/>
        <w:rPr>
          <w:rFonts w:ascii="Sylfaen" w:hAnsi="Sylfaen" w:cs="Sylfaen"/>
          <w:sz w:val="24"/>
          <w:szCs w:val="24"/>
          <w:lang w:val="ka-GE"/>
        </w:rPr>
      </w:pPr>
      <w:r>
        <w:rPr>
          <w:rFonts w:ascii="Sylfaen" w:hAnsi="Sylfaen" w:cs="Sylfaen"/>
          <w:sz w:val="24"/>
          <w:szCs w:val="24"/>
          <w:lang w:val="ka-GE"/>
        </w:rPr>
        <w:t>ვარიანტი</w:t>
      </w:r>
      <w:r w:rsidR="000B7EE6">
        <w:rPr>
          <w:rFonts w:ascii="Sylfaen" w:hAnsi="Sylfaen" w:cs="Sylfaen"/>
          <w:sz w:val="24"/>
          <w:szCs w:val="24"/>
          <w:lang w:val="ka-GE"/>
        </w:rPr>
        <w:t xml:space="preserve"> #</w:t>
      </w:r>
      <w:r>
        <w:rPr>
          <w:rFonts w:ascii="Sylfaen" w:hAnsi="Sylfaen" w:cs="Sylfaen"/>
          <w:sz w:val="24"/>
          <w:szCs w:val="24"/>
          <w:lang w:val="ka-GE"/>
        </w:rPr>
        <w:t xml:space="preserve"> 1</w:t>
      </w:r>
    </w:p>
    <w:p w14:paraId="47167771" w14:textId="7F9C0DB4" w:rsidR="000B7EE6" w:rsidRDefault="000B7EE6" w:rsidP="008F5E57">
      <w:pPr>
        <w:jc w:val="both"/>
        <w:rPr>
          <w:rFonts w:ascii="Sylfaen" w:hAnsi="Sylfaen" w:cs="Sylfaen"/>
          <w:sz w:val="24"/>
          <w:szCs w:val="24"/>
          <w:lang w:val="ka-GE"/>
        </w:rPr>
      </w:pPr>
      <w:r>
        <w:rPr>
          <w:rFonts w:ascii="Sylfaen" w:hAnsi="Sylfaen" w:cs="Sylfaen"/>
          <w:sz w:val="24"/>
          <w:szCs w:val="24"/>
          <w:lang w:val="ka-GE"/>
        </w:rPr>
        <w:t>საარჩევნო უბანზე მაცხოვრებლებთან ვიზიტების მეშვეობით მათი რეგისტრაცია</w:t>
      </w:r>
    </w:p>
    <w:p w14:paraId="20C6C062" w14:textId="023D9614" w:rsidR="000B7EE6" w:rsidRDefault="000B7EE6" w:rsidP="008F5E57">
      <w:pPr>
        <w:jc w:val="both"/>
        <w:rPr>
          <w:rFonts w:ascii="Sylfaen" w:hAnsi="Sylfaen" w:cs="Sylfaen"/>
          <w:sz w:val="24"/>
          <w:szCs w:val="24"/>
          <w:lang w:val="ka-GE"/>
        </w:rPr>
      </w:pPr>
      <w:r>
        <w:rPr>
          <w:rFonts w:ascii="Sylfaen" w:hAnsi="Sylfaen" w:cs="Sylfaen"/>
          <w:sz w:val="24"/>
          <w:szCs w:val="24"/>
          <w:lang w:val="ka-GE"/>
        </w:rPr>
        <w:t>ვარიანტი # 2</w:t>
      </w:r>
    </w:p>
    <w:p w14:paraId="2C8D670B" w14:textId="65CE170F" w:rsidR="00CC1FC4" w:rsidRDefault="00CC1FC4" w:rsidP="008F5E57">
      <w:pPr>
        <w:jc w:val="both"/>
        <w:rPr>
          <w:rFonts w:ascii="Sylfaen" w:hAnsi="Sylfaen" w:cs="Sylfaen"/>
          <w:sz w:val="24"/>
          <w:szCs w:val="24"/>
          <w:lang w:val="ka-GE"/>
        </w:rPr>
      </w:pPr>
      <w:r>
        <w:rPr>
          <w:rFonts w:ascii="Sylfaen" w:hAnsi="Sylfaen" w:cs="Sylfaen"/>
          <w:sz w:val="24"/>
          <w:szCs w:val="24"/>
          <w:lang w:val="ka-GE"/>
        </w:rPr>
        <w:t xml:space="preserve">პირთა დარეგისტრირება </w:t>
      </w:r>
      <w:r w:rsidR="000B7EE6">
        <w:rPr>
          <w:rFonts w:ascii="Sylfaen" w:hAnsi="Sylfaen" w:cs="Sylfaen"/>
          <w:sz w:val="24"/>
          <w:szCs w:val="24"/>
          <w:lang w:val="ka-GE"/>
        </w:rPr>
        <w:t xml:space="preserve">სატელეფონო კომუნიკაციის </w:t>
      </w:r>
      <w:r>
        <w:rPr>
          <w:rFonts w:ascii="Sylfaen" w:hAnsi="Sylfaen" w:cs="Sylfaen"/>
          <w:sz w:val="24"/>
          <w:szCs w:val="24"/>
          <w:lang w:val="ka-GE"/>
        </w:rPr>
        <w:t xml:space="preserve"> საშუალებით</w:t>
      </w:r>
    </w:p>
    <w:p w14:paraId="51606D44" w14:textId="47C1B45D" w:rsidR="003F7299" w:rsidRDefault="003F7299" w:rsidP="008F5E57">
      <w:pPr>
        <w:jc w:val="both"/>
        <w:rPr>
          <w:rFonts w:ascii="Sylfaen" w:hAnsi="Sylfaen" w:cs="Sylfaen"/>
          <w:sz w:val="24"/>
          <w:szCs w:val="24"/>
          <w:lang w:val="ka-GE"/>
        </w:rPr>
      </w:pPr>
      <w:r>
        <w:rPr>
          <w:rFonts w:ascii="Sylfaen" w:hAnsi="Sylfaen" w:cs="Sylfaen"/>
          <w:sz w:val="24"/>
          <w:szCs w:val="24"/>
          <w:lang w:val="ka-GE"/>
        </w:rPr>
        <w:t>ვარიანტი</w:t>
      </w:r>
      <w:r w:rsidR="00764E98">
        <w:rPr>
          <w:rFonts w:ascii="Sylfaen" w:hAnsi="Sylfaen" w:cs="Sylfaen"/>
          <w:sz w:val="24"/>
          <w:szCs w:val="24"/>
          <w:lang w:val="ka-GE"/>
        </w:rPr>
        <w:t>#</w:t>
      </w:r>
      <w:r>
        <w:rPr>
          <w:rFonts w:ascii="Sylfaen" w:hAnsi="Sylfaen" w:cs="Sylfaen"/>
          <w:sz w:val="24"/>
          <w:szCs w:val="24"/>
          <w:lang w:val="ka-GE"/>
        </w:rPr>
        <w:t xml:space="preserve"> </w:t>
      </w:r>
      <w:r w:rsidR="000B7EE6">
        <w:rPr>
          <w:rFonts w:ascii="Sylfaen" w:hAnsi="Sylfaen" w:cs="Sylfaen"/>
          <w:sz w:val="24"/>
          <w:szCs w:val="24"/>
          <w:lang w:val="ka-GE"/>
        </w:rPr>
        <w:t>3</w:t>
      </w:r>
    </w:p>
    <w:p w14:paraId="58FC79AA" w14:textId="7FBB1FE9" w:rsidR="003F7299" w:rsidRDefault="003F7299" w:rsidP="008F5E57">
      <w:pPr>
        <w:jc w:val="both"/>
        <w:rPr>
          <w:rFonts w:ascii="Sylfaen" w:hAnsi="Sylfaen" w:cs="Sylfaen"/>
          <w:sz w:val="24"/>
          <w:szCs w:val="24"/>
          <w:lang w:val="ka-GE"/>
        </w:rPr>
      </w:pPr>
      <w:r>
        <w:rPr>
          <w:rFonts w:ascii="Sylfaen" w:hAnsi="Sylfaen" w:cs="Sylfaen"/>
          <w:sz w:val="24"/>
          <w:szCs w:val="24"/>
          <w:lang w:val="ka-GE"/>
        </w:rPr>
        <w:t>მოქალაქ</w:t>
      </w:r>
      <w:r w:rsidR="000B7EE6">
        <w:rPr>
          <w:rFonts w:ascii="Sylfaen" w:hAnsi="Sylfaen" w:cs="Sylfaen"/>
          <w:sz w:val="24"/>
          <w:szCs w:val="24"/>
          <w:lang w:val="ka-GE"/>
        </w:rPr>
        <w:t>ის რეგისტრირება</w:t>
      </w:r>
      <w:r>
        <w:rPr>
          <w:rFonts w:ascii="Sylfaen" w:hAnsi="Sylfaen" w:cs="Sylfaen"/>
          <w:sz w:val="24"/>
          <w:szCs w:val="24"/>
          <w:lang w:val="ka-GE"/>
        </w:rPr>
        <w:t xml:space="preserve"> დასაქმების სახელმწიფო სერვისების რაიონულ ოფისში და </w:t>
      </w:r>
      <w:r>
        <w:rPr>
          <w:rFonts w:ascii="Sylfaen" w:hAnsi="Sylfaen" w:cs="Sylfaen"/>
          <w:sz w:val="24"/>
          <w:szCs w:val="24"/>
        </w:rPr>
        <w:t xml:space="preserve">worknet.gov.ge </w:t>
      </w:r>
      <w:r>
        <w:rPr>
          <w:rFonts w:ascii="Sylfaen" w:hAnsi="Sylfaen" w:cs="Sylfaen"/>
          <w:sz w:val="24"/>
          <w:szCs w:val="24"/>
          <w:lang w:val="ka-GE"/>
        </w:rPr>
        <w:t>-ის დახმარებით  მათ</w:t>
      </w:r>
      <w:r w:rsidR="000B7EE6">
        <w:rPr>
          <w:rFonts w:ascii="Sylfaen" w:hAnsi="Sylfaen" w:cs="Sylfaen"/>
          <w:sz w:val="24"/>
          <w:szCs w:val="24"/>
          <w:lang w:val="ka-GE"/>
        </w:rPr>
        <w:t>ი</w:t>
      </w:r>
      <w:r>
        <w:rPr>
          <w:rFonts w:ascii="Sylfaen" w:hAnsi="Sylfaen" w:cs="Sylfaen"/>
          <w:sz w:val="24"/>
          <w:szCs w:val="24"/>
          <w:lang w:val="ka-GE"/>
        </w:rPr>
        <w:t xml:space="preserve"> პროფილირება</w:t>
      </w:r>
      <w:r w:rsidR="000B7EE6">
        <w:rPr>
          <w:rFonts w:ascii="Sylfaen" w:hAnsi="Sylfaen" w:cs="Sylfaen"/>
          <w:sz w:val="24"/>
          <w:szCs w:val="24"/>
          <w:lang w:val="ka-GE"/>
        </w:rPr>
        <w:t xml:space="preserve">. </w:t>
      </w:r>
      <w:r w:rsidR="00DE3144">
        <w:rPr>
          <w:rFonts w:ascii="Sylfaen" w:hAnsi="Sylfaen" w:cs="Sylfaen"/>
          <w:sz w:val="24"/>
          <w:szCs w:val="24"/>
          <w:lang w:val="ka-GE"/>
        </w:rPr>
        <w:t xml:space="preserve">პროცესი წარიმართება </w:t>
      </w:r>
      <w:r>
        <w:rPr>
          <w:rFonts w:ascii="Sylfaen" w:hAnsi="Sylfaen" w:cs="Sylfaen"/>
          <w:sz w:val="24"/>
          <w:szCs w:val="24"/>
          <w:lang w:val="ka-GE"/>
        </w:rPr>
        <w:t>სოციალური მომსახურების სააგენტოს სერვისების დახმარებით.</w:t>
      </w:r>
    </w:p>
    <w:p w14:paraId="64430F83" w14:textId="13511D8F" w:rsidR="003F7299" w:rsidRDefault="003F7299" w:rsidP="008F5E57">
      <w:pPr>
        <w:jc w:val="both"/>
        <w:rPr>
          <w:rFonts w:ascii="Sylfaen" w:hAnsi="Sylfaen" w:cs="Sylfaen"/>
          <w:sz w:val="24"/>
          <w:szCs w:val="24"/>
          <w:lang w:val="ka-GE"/>
        </w:rPr>
      </w:pPr>
      <w:r>
        <w:rPr>
          <w:rFonts w:ascii="Sylfaen" w:hAnsi="Sylfaen" w:cs="Sylfaen"/>
          <w:sz w:val="24"/>
          <w:szCs w:val="24"/>
          <w:lang w:val="ka-GE"/>
        </w:rPr>
        <w:t xml:space="preserve">ვარიანტი </w:t>
      </w:r>
      <w:r w:rsidR="00764E98">
        <w:rPr>
          <w:rFonts w:ascii="Sylfaen" w:hAnsi="Sylfaen" w:cs="Sylfaen"/>
          <w:sz w:val="24"/>
          <w:szCs w:val="24"/>
          <w:lang w:val="ka-GE"/>
        </w:rPr>
        <w:t xml:space="preserve"> #</w:t>
      </w:r>
      <w:bookmarkStart w:id="0" w:name="_GoBack"/>
      <w:bookmarkEnd w:id="0"/>
      <w:r w:rsidR="000B7EE6">
        <w:rPr>
          <w:rFonts w:ascii="Sylfaen" w:hAnsi="Sylfaen" w:cs="Sylfaen"/>
          <w:sz w:val="24"/>
          <w:szCs w:val="24"/>
          <w:lang w:val="ka-GE"/>
        </w:rPr>
        <w:t>4</w:t>
      </w:r>
    </w:p>
    <w:p w14:paraId="2C7C669E" w14:textId="68DD1D84" w:rsidR="00BB617F" w:rsidRPr="00BB3DCC" w:rsidRDefault="003F7299" w:rsidP="00BB3DCC">
      <w:pPr>
        <w:jc w:val="both"/>
        <w:rPr>
          <w:rFonts w:ascii="Sylfaen" w:hAnsi="Sylfaen" w:cs="Sylfaen"/>
          <w:sz w:val="24"/>
          <w:szCs w:val="24"/>
          <w:lang w:val="ka-GE"/>
        </w:rPr>
      </w:pPr>
      <w:r>
        <w:rPr>
          <w:rFonts w:ascii="Sylfaen" w:hAnsi="Sylfaen" w:cs="Sylfaen"/>
          <w:sz w:val="24"/>
          <w:szCs w:val="24"/>
          <w:lang w:val="ka-GE"/>
        </w:rPr>
        <w:t xml:space="preserve">მოქალაქის რეგისტრაცია </w:t>
      </w:r>
      <w:r w:rsidR="00DE3144">
        <w:rPr>
          <w:rFonts w:ascii="Sylfaen" w:hAnsi="Sylfaen" w:cs="Sylfaen"/>
          <w:sz w:val="24"/>
          <w:szCs w:val="24"/>
          <w:lang w:val="ka-GE"/>
        </w:rPr>
        <w:t>განხორციელდება</w:t>
      </w:r>
      <w:r>
        <w:rPr>
          <w:rFonts w:ascii="Sylfaen" w:hAnsi="Sylfaen" w:cs="Sylfaen"/>
          <w:sz w:val="24"/>
          <w:szCs w:val="24"/>
          <w:lang w:val="ka-GE"/>
        </w:rPr>
        <w:t xml:space="preserve"> სამაჟორიტარო ბიუროში წინასწარ შედგენილი რეგისტრაციის ბლანკის მეშვეობით, რომლის ელექტრონული ვერსიის ფორმირება მოხდება ექსელის ცხრილებში და მონაცემების დამუშავებისთვის მივმართავთ </w:t>
      </w:r>
      <w:r>
        <w:rPr>
          <w:rFonts w:ascii="Sylfaen" w:hAnsi="Sylfaen" w:cs="Sylfaen"/>
          <w:sz w:val="24"/>
          <w:szCs w:val="24"/>
        </w:rPr>
        <w:t xml:space="preserve">SPSS </w:t>
      </w:r>
      <w:r>
        <w:rPr>
          <w:rFonts w:ascii="Sylfaen" w:hAnsi="Sylfaen" w:cs="Sylfaen"/>
          <w:sz w:val="24"/>
          <w:szCs w:val="24"/>
          <w:lang w:val="ka-GE"/>
        </w:rPr>
        <w:t>პროგრამას.</w:t>
      </w:r>
    </w:p>
    <w:p w14:paraId="36EC8F65" w14:textId="77BF9BC6" w:rsidR="000B7EE6" w:rsidRDefault="000B7EE6" w:rsidP="000B7EE6">
      <w:pPr>
        <w:jc w:val="both"/>
        <w:rPr>
          <w:rFonts w:ascii="Sylfaen" w:hAnsi="Sylfaen"/>
          <w:sz w:val="24"/>
          <w:lang w:val="ka-GE"/>
        </w:rPr>
      </w:pPr>
      <w:r w:rsidRPr="000B7EE6">
        <w:rPr>
          <w:rFonts w:ascii="Sylfaen" w:hAnsi="Sylfaen" w:cs="Sylfaen"/>
          <w:sz w:val="24"/>
          <w:lang w:val="ka-GE"/>
        </w:rPr>
        <w:t>გა</w:t>
      </w:r>
      <w:r w:rsidRPr="000B7EE6">
        <w:rPr>
          <w:rFonts w:ascii="Sylfaen" w:hAnsi="Sylfaen"/>
          <w:sz w:val="24"/>
          <w:lang w:val="ka-GE"/>
        </w:rPr>
        <w:t>სათვალისიწნებელია, რომ მოქალაქის რეგისტრაციის დროს საჭიროა მათი თანხმობა პერსონალური მონაცემების დამუშავების თაობაზე, რათა მოვიპოვოთ უფლება მათი მონაცემები</w:t>
      </w:r>
      <w:r>
        <w:rPr>
          <w:rFonts w:ascii="Sylfaen" w:hAnsi="Sylfaen"/>
          <w:sz w:val="24"/>
          <w:lang w:val="ka-GE"/>
        </w:rPr>
        <w:t>ს</w:t>
      </w:r>
      <w:r w:rsidRPr="000B7EE6">
        <w:rPr>
          <w:rFonts w:ascii="Sylfaen" w:hAnsi="Sylfaen"/>
          <w:sz w:val="24"/>
          <w:lang w:val="ka-GE"/>
        </w:rPr>
        <w:t xml:space="preserve"> დამუშა</w:t>
      </w:r>
      <w:r>
        <w:rPr>
          <w:rFonts w:ascii="Sylfaen" w:hAnsi="Sylfaen"/>
          <w:sz w:val="24"/>
          <w:lang w:val="ka-GE"/>
        </w:rPr>
        <w:t>ვებისათვის</w:t>
      </w:r>
      <w:r w:rsidRPr="000B7EE6">
        <w:rPr>
          <w:rFonts w:ascii="Sylfaen" w:hAnsi="Sylfaen"/>
          <w:sz w:val="24"/>
          <w:lang w:val="ka-GE"/>
        </w:rPr>
        <w:t xml:space="preserve"> სხვადსასხვა შეთავაზებების და გამოკითხვებში მონაწილეობის მიღების მიზნით</w:t>
      </w:r>
      <w:r>
        <w:rPr>
          <w:rFonts w:ascii="Sylfaen" w:hAnsi="Sylfaen"/>
          <w:sz w:val="24"/>
          <w:lang w:val="ka-GE"/>
        </w:rPr>
        <w:t>.</w:t>
      </w:r>
    </w:p>
    <w:p w14:paraId="0CC7E9D4" w14:textId="20007BD2" w:rsidR="000B7EE6" w:rsidRPr="000B7EE6" w:rsidRDefault="000B7EE6" w:rsidP="000B7EE6">
      <w:pPr>
        <w:jc w:val="both"/>
        <w:rPr>
          <w:rFonts w:ascii="Sylfaen" w:hAnsi="Sylfaen"/>
          <w:sz w:val="24"/>
          <w:lang w:val="ka-GE"/>
        </w:rPr>
      </w:pPr>
      <w:r>
        <w:rPr>
          <w:rFonts w:ascii="Sylfaen" w:hAnsi="Sylfaen"/>
          <w:sz w:val="24"/>
          <w:lang w:val="ka-GE"/>
        </w:rPr>
        <w:t>მოქალაქეთა რეგისტრაციის დაწყებამდე საჭიროა სპეციალისტების მომზადება და შესაბამისი ინსტრუქტაჟი. სასურველია ავსტრიელი კოლეგების ჩართვა ონლაინ ტერინინგებსა და გადამზადებაში.</w:t>
      </w:r>
    </w:p>
    <w:p w14:paraId="4FD47CC9" w14:textId="25C4065C" w:rsidR="000B7EE6" w:rsidRDefault="000B7EE6" w:rsidP="000E232E">
      <w:pPr>
        <w:pStyle w:val="ListParagraph"/>
        <w:ind w:left="1080"/>
        <w:jc w:val="both"/>
        <w:rPr>
          <w:rFonts w:ascii="Sylfaen" w:hAnsi="Sylfaen"/>
          <w:sz w:val="24"/>
          <w:lang w:val="ka-GE"/>
        </w:rPr>
      </w:pPr>
    </w:p>
    <w:p w14:paraId="6C34BB01" w14:textId="77777777" w:rsidR="000B7EE6" w:rsidRPr="002F5971" w:rsidRDefault="000B7EE6" w:rsidP="000E232E">
      <w:pPr>
        <w:pStyle w:val="ListParagraph"/>
        <w:ind w:left="1080"/>
        <w:jc w:val="both"/>
        <w:rPr>
          <w:rFonts w:ascii="Sylfaen" w:hAnsi="Sylfaen"/>
          <w:sz w:val="24"/>
          <w:lang w:val="ka-GE"/>
        </w:rPr>
      </w:pPr>
    </w:p>
    <w:p w14:paraId="3D89F9B1" w14:textId="77777777" w:rsidR="000E232E" w:rsidRPr="007F6B6B" w:rsidRDefault="000E232E" w:rsidP="000E232E">
      <w:pPr>
        <w:pStyle w:val="ListParagraph"/>
        <w:numPr>
          <w:ilvl w:val="0"/>
          <w:numId w:val="1"/>
        </w:numPr>
        <w:jc w:val="both"/>
        <w:rPr>
          <w:rFonts w:ascii="Sylfaen" w:hAnsi="Sylfaen"/>
          <w:b/>
          <w:sz w:val="26"/>
          <w:szCs w:val="26"/>
          <w:lang w:val="ka-GE"/>
        </w:rPr>
      </w:pPr>
      <w:r w:rsidRPr="007F6B6B">
        <w:rPr>
          <w:rFonts w:ascii="Sylfaen" w:hAnsi="Sylfaen"/>
          <w:b/>
          <w:sz w:val="26"/>
          <w:szCs w:val="26"/>
          <w:lang w:val="ka-GE"/>
        </w:rPr>
        <w:t>პროფილირება</w:t>
      </w:r>
    </w:p>
    <w:p w14:paraId="713CD955" w14:textId="77777777" w:rsidR="00E87581" w:rsidRDefault="000E232E" w:rsidP="000E232E">
      <w:pPr>
        <w:pStyle w:val="ListParagraph"/>
        <w:numPr>
          <w:ilvl w:val="1"/>
          <w:numId w:val="1"/>
        </w:numPr>
        <w:jc w:val="both"/>
        <w:rPr>
          <w:rFonts w:ascii="Sylfaen" w:hAnsi="Sylfaen"/>
          <w:sz w:val="24"/>
          <w:lang w:val="ka-GE"/>
        </w:rPr>
      </w:pPr>
      <w:r>
        <w:rPr>
          <w:rFonts w:ascii="Sylfaen" w:hAnsi="Sylfaen"/>
          <w:sz w:val="24"/>
          <w:lang w:val="ka-GE"/>
        </w:rPr>
        <w:t>რეგისტრირებულ პირთა პროფილირება</w:t>
      </w:r>
      <w:r w:rsidR="009B5051">
        <w:rPr>
          <w:rFonts w:ascii="Sylfaen" w:hAnsi="Sylfaen"/>
          <w:sz w:val="24"/>
          <w:lang w:val="ka-GE"/>
        </w:rPr>
        <w:t xml:space="preserve">: </w:t>
      </w:r>
    </w:p>
    <w:p w14:paraId="466A9082" w14:textId="77777777" w:rsidR="00E87581" w:rsidRDefault="009B5051" w:rsidP="00E87581">
      <w:pPr>
        <w:pStyle w:val="ListParagraph"/>
        <w:numPr>
          <w:ilvl w:val="0"/>
          <w:numId w:val="3"/>
        </w:numPr>
        <w:jc w:val="both"/>
        <w:rPr>
          <w:rFonts w:ascii="Sylfaen" w:hAnsi="Sylfaen"/>
          <w:sz w:val="24"/>
          <w:lang w:val="ka-GE"/>
        </w:rPr>
      </w:pPr>
      <w:r>
        <w:rPr>
          <w:rFonts w:ascii="Sylfaen" w:hAnsi="Sylfaen"/>
          <w:sz w:val="24"/>
          <w:lang w:val="ka-GE"/>
        </w:rPr>
        <w:t xml:space="preserve">ინდივიდუალური კეისების შედგენა - განათლება? სამუშაო გამოცდილება? დამატებითი კვალიფიკაცია? ინტერესები? ტრენინგების საჭიროება? </w:t>
      </w:r>
    </w:p>
    <w:p w14:paraId="0136A42C" w14:textId="77777777" w:rsidR="00E87581" w:rsidRDefault="009B5051" w:rsidP="00E87581">
      <w:pPr>
        <w:pStyle w:val="ListParagraph"/>
        <w:numPr>
          <w:ilvl w:val="0"/>
          <w:numId w:val="3"/>
        </w:numPr>
        <w:jc w:val="both"/>
        <w:rPr>
          <w:rFonts w:ascii="Sylfaen" w:hAnsi="Sylfaen"/>
          <w:sz w:val="24"/>
          <w:lang w:val="ka-GE"/>
        </w:rPr>
      </w:pPr>
      <w:r>
        <w:rPr>
          <w:rFonts w:ascii="Sylfaen" w:hAnsi="Sylfaen"/>
          <w:sz w:val="24"/>
          <w:lang w:val="ka-GE"/>
        </w:rPr>
        <w:t>პროფესიული განვითარებისა და დასაქმების ინდივიდუალური მოდელის შედგენა.</w:t>
      </w:r>
      <w:r w:rsidR="00787734">
        <w:rPr>
          <w:rFonts w:ascii="Sylfaen" w:hAnsi="Sylfaen"/>
          <w:sz w:val="24"/>
          <w:lang w:val="ka-GE"/>
        </w:rPr>
        <w:t xml:space="preserve"> </w:t>
      </w:r>
    </w:p>
    <w:p w14:paraId="2844D067" w14:textId="77777777" w:rsidR="000E232E" w:rsidRDefault="00787734" w:rsidP="00E87581">
      <w:pPr>
        <w:pStyle w:val="ListParagraph"/>
        <w:numPr>
          <w:ilvl w:val="0"/>
          <w:numId w:val="3"/>
        </w:numPr>
        <w:jc w:val="both"/>
        <w:rPr>
          <w:rFonts w:ascii="Sylfaen" w:hAnsi="Sylfaen"/>
          <w:sz w:val="24"/>
          <w:lang w:val="ka-GE"/>
        </w:rPr>
      </w:pPr>
      <w:r>
        <w:rPr>
          <w:rFonts w:ascii="Sylfaen" w:hAnsi="Sylfaen"/>
          <w:sz w:val="24"/>
          <w:lang w:val="ka-GE"/>
        </w:rPr>
        <w:t xml:space="preserve">თითოეულ რეგისტრირებულ პირს </w:t>
      </w:r>
      <w:r w:rsidR="00E87581">
        <w:rPr>
          <w:rFonts w:ascii="Sylfaen" w:hAnsi="Sylfaen"/>
          <w:sz w:val="24"/>
          <w:lang w:val="ka-GE"/>
        </w:rPr>
        <w:t xml:space="preserve">უნდა </w:t>
      </w:r>
      <w:r>
        <w:rPr>
          <w:rFonts w:ascii="Sylfaen" w:hAnsi="Sylfaen"/>
          <w:sz w:val="24"/>
          <w:lang w:val="ka-GE"/>
        </w:rPr>
        <w:t>ჰყავ</w:t>
      </w:r>
      <w:r w:rsidR="00E87581">
        <w:rPr>
          <w:rFonts w:ascii="Sylfaen" w:hAnsi="Sylfaen"/>
          <w:sz w:val="24"/>
          <w:lang w:val="ka-GE"/>
        </w:rPr>
        <w:t>დე</w:t>
      </w:r>
      <w:r>
        <w:rPr>
          <w:rFonts w:ascii="Sylfaen" w:hAnsi="Sylfaen"/>
          <w:sz w:val="24"/>
          <w:lang w:val="ka-GE"/>
        </w:rPr>
        <w:t xml:space="preserve">ს ინდივიდუალური „მენეჯერი“, რომელიც სწავლობს რეგისტრირებული პირის პროფილს </w:t>
      </w:r>
      <w:r>
        <w:rPr>
          <w:rFonts w:ascii="Sylfaen" w:hAnsi="Sylfaen"/>
          <w:sz w:val="24"/>
          <w:lang w:val="ka-GE"/>
        </w:rPr>
        <w:lastRenderedPageBreak/>
        <w:t>და მასთან შეთანხმებით ადგენს ინდივიდუალურ პროფესიულ-კარიერულ გეგმას.</w:t>
      </w:r>
    </w:p>
    <w:p w14:paraId="72FBBD88" w14:textId="4D9AF3B7" w:rsidR="00787734" w:rsidRDefault="008F5E57" w:rsidP="002F5971">
      <w:pPr>
        <w:jc w:val="both"/>
        <w:rPr>
          <w:rFonts w:ascii="Sylfaen" w:hAnsi="Sylfaen"/>
          <w:sz w:val="24"/>
          <w:lang w:val="ka-GE"/>
        </w:rPr>
      </w:pPr>
      <w:r>
        <w:rPr>
          <w:rFonts w:ascii="Sylfaen" w:hAnsi="Sylfaen"/>
          <w:sz w:val="24"/>
          <w:lang w:val="ka-GE"/>
        </w:rPr>
        <w:t>საჭიროა განისაზღვროს დროის მატრიცა: რეგისტრაცია- პროფილირება-პროფესიული განვითარებისა და დასაქმების ინდივიდუალური მოდელის შემუშავება - გეგმის შედგენა.</w:t>
      </w:r>
      <w:r w:rsidR="002F5971">
        <w:rPr>
          <w:rFonts w:ascii="Sylfaen" w:hAnsi="Sylfaen"/>
          <w:sz w:val="24"/>
        </w:rPr>
        <w:t xml:space="preserve"> (</w:t>
      </w:r>
      <w:r w:rsidR="002F5971">
        <w:rPr>
          <w:rFonts w:ascii="Sylfaen" w:hAnsi="Sylfaen"/>
          <w:sz w:val="24"/>
          <w:lang w:val="ka-GE"/>
        </w:rPr>
        <w:t>იხილეთ დანართი #1)</w:t>
      </w:r>
    </w:p>
    <w:p w14:paraId="4C8497CF" w14:textId="55F8CE9C" w:rsidR="000B7EE6" w:rsidRPr="000B7EE6" w:rsidRDefault="000B7EE6" w:rsidP="002F5971">
      <w:pPr>
        <w:jc w:val="both"/>
        <w:rPr>
          <w:rFonts w:ascii="Sylfaen" w:hAnsi="Sylfaen"/>
          <w:sz w:val="24"/>
          <w:lang w:val="ka-GE"/>
        </w:rPr>
      </w:pPr>
      <w:r>
        <w:rPr>
          <w:rFonts w:ascii="Sylfaen" w:hAnsi="Sylfaen"/>
          <w:sz w:val="24"/>
          <w:lang w:val="ka-GE"/>
        </w:rPr>
        <w:t xml:space="preserve">მომხმარებლების პროფილირებისათვის შესაძლებელია გამოყენებული იქნეს სპეციალური </w:t>
      </w:r>
      <w:r>
        <w:rPr>
          <w:rFonts w:ascii="Sylfaen" w:hAnsi="Sylfaen"/>
          <w:sz w:val="24"/>
        </w:rPr>
        <w:t>software</w:t>
      </w:r>
      <w:r>
        <w:rPr>
          <w:rFonts w:ascii="Sylfaen" w:hAnsi="Sylfaen"/>
          <w:sz w:val="24"/>
          <w:lang w:val="ka-GE"/>
        </w:rPr>
        <w:t xml:space="preserve"> ან ექსელის ფაილებით დამუშავდეს ბაზები. ბაზების დამუშავებით ხდება</w:t>
      </w:r>
      <w:r w:rsidR="00764E98">
        <w:rPr>
          <w:rFonts w:ascii="Sylfaen" w:hAnsi="Sylfaen"/>
          <w:sz w:val="24"/>
          <w:lang w:val="ka-GE"/>
        </w:rPr>
        <w:t xml:space="preserve"> გადამზადების პროგრამების კორელაცია სამიზნე ჯგუფებთან.</w:t>
      </w:r>
    </w:p>
    <w:p w14:paraId="3EA30600" w14:textId="77777777" w:rsidR="00750115" w:rsidRPr="002F5971" w:rsidRDefault="00750115" w:rsidP="002F5971">
      <w:pPr>
        <w:jc w:val="both"/>
        <w:rPr>
          <w:rFonts w:ascii="Sylfaen" w:hAnsi="Sylfaen"/>
          <w:sz w:val="24"/>
          <w:lang w:val="ka-GE"/>
        </w:rPr>
      </w:pPr>
    </w:p>
    <w:p w14:paraId="0F2A0C57" w14:textId="77777777" w:rsidR="00E87581" w:rsidRPr="007F6B6B" w:rsidRDefault="000E232E" w:rsidP="000E232E">
      <w:pPr>
        <w:pStyle w:val="ListParagraph"/>
        <w:numPr>
          <w:ilvl w:val="1"/>
          <w:numId w:val="1"/>
        </w:numPr>
        <w:jc w:val="both"/>
        <w:rPr>
          <w:rFonts w:ascii="Sylfaen" w:hAnsi="Sylfaen"/>
          <w:sz w:val="24"/>
          <w:lang w:val="ka-GE"/>
        </w:rPr>
      </w:pPr>
      <w:r w:rsidRPr="007F6B6B">
        <w:rPr>
          <w:rFonts w:ascii="Sylfaen" w:hAnsi="Sylfaen"/>
          <w:sz w:val="24"/>
          <w:lang w:val="ka-GE"/>
        </w:rPr>
        <w:t xml:space="preserve">დამსაქმებელთა </w:t>
      </w:r>
      <w:r w:rsidR="009A05D5">
        <w:rPr>
          <w:rFonts w:ascii="Sylfaen" w:hAnsi="Sylfaen"/>
          <w:sz w:val="24"/>
          <w:lang w:val="ka-GE"/>
        </w:rPr>
        <w:t>საჭიროებების კვლევა</w:t>
      </w:r>
      <w:r w:rsidR="009B5051" w:rsidRPr="007F6B6B">
        <w:rPr>
          <w:rFonts w:ascii="Sylfaen" w:hAnsi="Sylfaen"/>
          <w:sz w:val="24"/>
          <w:lang w:val="ka-GE"/>
        </w:rPr>
        <w:t xml:space="preserve">: </w:t>
      </w:r>
    </w:p>
    <w:p w14:paraId="5B280D04" w14:textId="77777777" w:rsidR="00E87581" w:rsidRPr="007F6B6B" w:rsidRDefault="00E87581" w:rsidP="00E87581">
      <w:pPr>
        <w:pStyle w:val="ListParagraph"/>
        <w:rPr>
          <w:rFonts w:ascii="Sylfaen" w:hAnsi="Sylfaen"/>
          <w:sz w:val="24"/>
          <w:lang w:val="ka-GE"/>
        </w:rPr>
      </w:pPr>
    </w:p>
    <w:p w14:paraId="2A884120" w14:textId="77777777" w:rsidR="008F5E57" w:rsidRPr="009A05D5" w:rsidRDefault="009A05D5" w:rsidP="00E87581">
      <w:pPr>
        <w:pStyle w:val="ListParagraph"/>
        <w:numPr>
          <w:ilvl w:val="0"/>
          <w:numId w:val="2"/>
        </w:numPr>
        <w:jc w:val="both"/>
        <w:rPr>
          <w:rFonts w:ascii="Sylfaen" w:hAnsi="Sylfaen"/>
          <w:b/>
          <w:sz w:val="24"/>
          <w:lang w:val="ka-GE"/>
        </w:rPr>
      </w:pPr>
      <w:r>
        <w:rPr>
          <w:rFonts w:ascii="Sylfaen" w:hAnsi="Sylfaen"/>
          <w:sz w:val="24"/>
          <w:lang w:val="ka-GE"/>
        </w:rPr>
        <w:t>დასაქმების ბაზარზე არსებული ვაკანსიების დამუშავება შემდეგი მონაცემების მოპოვების მიზნით:</w:t>
      </w:r>
    </w:p>
    <w:p w14:paraId="483726F7" w14:textId="7E4A1633" w:rsidR="009A05D5" w:rsidRDefault="009A05D5" w:rsidP="009A05D5">
      <w:pPr>
        <w:pStyle w:val="ListParagraph"/>
        <w:numPr>
          <w:ilvl w:val="0"/>
          <w:numId w:val="15"/>
        </w:numPr>
        <w:jc w:val="both"/>
        <w:rPr>
          <w:rFonts w:ascii="Sylfaen" w:hAnsi="Sylfaen"/>
          <w:sz w:val="24"/>
          <w:lang w:val="ka-GE"/>
        </w:rPr>
      </w:pPr>
      <w:r>
        <w:rPr>
          <w:rFonts w:ascii="Sylfaen" w:hAnsi="Sylfaen"/>
          <w:sz w:val="24"/>
          <w:lang w:val="ka-GE"/>
        </w:rPr>
        <w:t>ყველაზე მოთხოვნადი პროფესიები საქართველოს დასაქმების ბაზარზე</w:t>
      </w:r>
      <w:r w:rsidR="00BD66F3">
        <w:rPr>
          <w:rFonts w:ascii="Sylfaen" w:hAnsi="Sylfaen"/>
          <w:sz w:val="24"/>
          <w:lang w:val="ka-GE"/>
        </w:rPr>
        <w:t xml:space="preserve">: </w:t>
      </w:r>
      <w:r w:rsidR="00BD66F3" w:rsidRPr="00BD66F3">
        <w:rPr>
          <w:rFonts w:ascii="Sylfaen" w:hAnsi="Sylfaen"/>
          <w:sz w:val="24"/>
          <w:lang w:val="ka-GE"/>
        </w:rPr>
        <w:t xml:space="preserve">job.ge, hr.ge, worknet.gov.ge </w:t>
      </w:r>
      <w:r w:rsidR="00BD66F3">
        <w:rPr>
          <w:rFonts w:ascii="Sylfaen" w:hAnsi="Sylfaen"/>
          <w:sz w:val="24"/>
          <w:lang w:val="ka-GE"/>
        </w:rPr>
        <w:t xml:space="preserve"> და ა. შ.</w:t>
      </w:r>
    </w:p>
    <w:p w14:paraId="06DEB05E" w14:textId="77777777" w:rsidR="009A05D5" w:rsidRDefault="009A05D5" w:rsidP="009A05D5">
      <w:pPr>
        <w:pStyle w:val="ListParagraph"/>
        <w:numPr>
          <w:ilvl w:val="0"/>
          <w:numId w:val="15"/>
        </w:numPr>
        <w:jc w:val="both"/>
        <w:rPr>
          <w:rFonts w:ascii="Sylfaen" w:hAnsi="Sylfaen"/>
          <w:sz w:val="24"/>
          <w:lang w:val="ka-GE"/>
        </w:rPr>
      </w:pPr>
      <w:r>
        <w:rPr>
          <w:rFonts w:ascii="Sylfaen" w:hAnsi="Sylfaen"/>
          <w:sz w:val="24"/>
          <w:lang w:val="ka-GE"/>
        </w:rPr>
        <w:t>ბაზისური საკვალიფიკაციო მოთხოვნების განსაზღვრა პროფესიების მიხედვით</w:t>
      </w:r>
      <w:r w:rsidR="00BD66F3">
        <w:rPr>
          <w:rFonts w:ascii="Sylfaen" w:hAnsi="Sylfaen"/>
          <w:sz w:val="24"/>
          <w:lang w:val="ka-GE"/>
        </w:rPr>
        <w:t>.</w:t>
      </w:r>
    </w:p>
    <w:p w14:paraId="27C20964" w14:textId="4471D19A" w:rsidR="003D0A11" w:rsidRPr="003D0A11" w:rsidRDefault="003D0A11" w:rsidP="003D0A11">
      <w:pPr>
        <w:ind w:left="1800"/>
        <w:jc w:val="both"/>
        <w:rPr>
          <w:rFonts w:ascii="Sylfaen" w:hAnsi="Sylfaen"/>
          <w:sz w:val="24"/>
          <w:lang w:val="ka-GE"/>
        </w:rPr>
      </w:pPr>
      <w:r w:rsidRPr="003D0A11">
        <w:rPr>
          <w:rFonts w:ascii="Sylfaen" w:hAnsi="Sylfaen"/>
          <w:sz w:val="24"/>
          <w:lang w:val="ka-GE"/>
        </w:rPr>
        <w:t>მაგისტრანტების დახმარებით დავამუშავებთ გამოქვეყნებულ ვაკანსიებს მოთხოვნილი კვალიფიკაციის ჭრილში და დავადგენთ კვალიფიკაციებისა და ვაკანტური პოზიციებს შორის კორელაციებს.</w:t>
      </w:r>
    </w:p>
    <w:p w14:paraId="2820C970" w14:textId="7327E587" w:rsidR="008F5E57" w:rsidRPr="00750115" w:rsidRDefault="008F5E57" w:rsidP="00E87581">
      <w:pPr>
        <w:pStyle w:val="ListParagraph"/>
        <w:numPr>
          <w:ilvl w:val="0"/>
          <w:numId w:val="2"/>
        </w:numPr>
        <w:jc w:val="both"/>
        <w:rPr>
          <w:rFonts w:ascii="Sylfaen" w:hAnsi="Sylfaen"/>
          <w:b/>
          <w:sz w:val="24"/>
          <w:lang w:val="ka-GE"/>
        </w:rPr>
      </w:pPr>
      <w:r>
        <w:rPr>
          <w:rFonts w:ascii="Sylfaen" w:hAnsi="Sylfaen"/>
          <w:sz w:val="24"/>
          <w:lang w:val="ka-GE"/>
        </w:rPr>
        <w:t>ბიზნესის საჭიროებების კვლევისთვის უნდა მომზადდეს სპეციალური ანკეტა და ეს ანკეტები უნდა დაეგზავნოს ბიზნეს-სექტორის წარმომადგენლებს.</w:t>
      </w:r>
      <w:r w:rsidR="00750115">
        <w:rPr>
          <w:rFonts w:ascii="Sylfaen" w:hAnsi="Sylfaen"/>
          <w:sz w:val="24"/>
          <w:lang w:val="ka-GE"/>
        </w:rPr>
        <w:t xml:space="preserve"> (ასოციაციების წევრებს). </w:t>
      </w:r>
      <w:r w:rsidR="00E64384">
        <w:rPr>
          <w:rFonts w:ascii="Sylfaen" w:hAnsi="Sylfaen"/>
          <w:sz w:val="24"/>
          <w:lang w:val="ka-GE"/>
        </w:rPr>
        <w:t xml:space="preserve"> ბიზნეს შეგვიძლია ვთხოვოთ დაბიუჯეტებული ვაკანტური პოზიციების მიხედვით მოგვაწოდონ ინფორმაცია. </w:t>
      </w:r>
      <w:r w:rsidR="00750115">
        <w:rPr>
          <w:rFonts w:ascii="Sylfaen" w:hAnsi="Sylfaen"/>
          <w:sz w:val="24"/>
          <w:lang w:val="ka-GE"/>
        </w:rPr>
        <w:t>ანკეტაში შემავალი კითხვები უნდა ეხებოდეს შემდეგ თემებს:</w:t>
      </w:r>
    </w:p>
    <w:p w14:paraId="0CDC8583" w14:textId="77777777" w:rsidR="00750115" w:rsidRPr="00750115" w:rsidRDefault="00750115" w:rsidP="00750115">
      <w:pPr>
        <w:pStyle w:val="ListParagraph"/>
        <w:numPr>
          <w:ilvl w:val="0"/>
          <w:numId w:val="14"/>
        </w:numPr>
        <w:jc w:val="both"/>
        <w:rPr>
          <w:rFonts w:ascii="Sylfaen" w:hAnsi="Sylfaen"/>
          <w:b/>
          <w:sz w:val="24"/>
          <w:lang w:val="ka-GE"/>
        </w:rPr>
      </w:pPr>
      <w:r>
        <w:rPr>
          <w:rFonts w:ascii="Sylfaen" w:hAnsi="Sylfaen"/>
          <w:sz w:val="24"/>
          <w:lang w:val="ka-GE"/>
        </w:rPr>
        <w:t>მათ კომპანიაში დასაქმებულ პირთა რაოდენობა და სტრუქტურა: დასქმებულთა რაოდენობა, სქესი, ასაკი, პროფესია, სამუშაო სტაჟის ხანგრძლივობა.</w:t>
      </w:r>
    </w:p>
    <w:p w14:paraId="02FAB26F" w14:textId="77777777" w:rsidR="00750115" w:rsidRPr="00750115" w:rsidRDefault="00750115" w:rsidP="00750115">
      <w:pPr>
        <w:pStyle w:val="ListParagraph"/>
        <w:numPr>
          <w:ilvl w:val="0"/>
          <w:numId w:val="14"/>
        </w:numPr>
        <w:jc w:val="both"/>
        <w:rPr>
          <w:rFonts w:ascii="Sylfaen" w:hAnsi="Sylfaen"/>
          <w:b/>
          <w:sz w:val="24"/>
          <w:lang w:val="ka-GE"/>
        </w:rPr>
      </w:pPr>
      <w:r>
        <w:rPr>
          <w:rFonts w:ascii="Sylfaen" w:hAnsi="Sylfaen"/>
          <w:sz w:val="24"/>
          <w:lang w:val="ka-GE"/>
        </w:rPr>
        <w:t>მათ კომპანიაში დასაქმებულ პირთა საკვალიფიკაციო მოთხოვნები ჩაშლილი პროფესიების მიხედვით.</w:t>
      </w:r>
    </w:p>
    <w:p w14:paraId="669BF682" w14:textId="77777777" w:rsidR="00750115" w:rsidRPr="00750115" w:rsidRDefault="00750115" w:rsidP="00750115">
      <w:pPr>
        <w:pStyle w:val="ListParagraph"/>
        <w:numPr>
          <w:ilvl w:val="0"/>
          <w:numId w:val="14"/>
        </w:numPr>
        <w:jc w:val="both"/>
        <w:rPr>
          <w:rFonts w:ascii="Sylfaen" w:hAnsi="Sylfaen"/>
          <w:b/>
          <w:sz w:val="24"/>
          <w:lang w:val="ka-GE"/>
        </w:rPr>
      </w:pPr>
      <w:r>
        <w:rPr>
          <w:rFonts w:ascii="Sylfaen" w:hAnsi="Sylfaen"/>
          <w:sz w:val="24"/>
          <w:lang w:val="ka-GE"/>
        </w:rPr>
        <w:t>მათთვის ყველაზე მოთხოვნადი პროფესიები</w:t>
      </w:r>
    </w:p>
    <w:p w14:paraId="084CBD30" w14:textId="77777777" w:rsidR="00750115" w:rsidRPr="00C31EE6" w:rsidRDefault="00750115" w:rsidP="00750115">
      <w:pPr>
        <w:pStyle w:val="ListParagraph"/>
        <w:numPr>
          <w:ilvl w:val="0"/>
          <w:numId w:val="14"/>
        </w:numPr>
        <w:jc w:val="both"/>
        <w:rPr>
          <w:rFonts w:ascii="Sylfaen" w:hAnsi="Sylfaen"/>
          <w:b/>
          <w:sz w:val="24"/>
          <w:lang w:val="ka-GE"/>
        </w:rPr>
      </w:pPr>
      <w:r>
        <w:rPr>
          <w:rFonts w:ascii="Sylfaen" w:hAnsi="Sylfaen"/>
          <w:sz w:val="24"/>
          <w:lang w:val="ka-GE"/>
        </w:rPr>
        <w:t>მათთვის ყველაზე დეფიციტური პროფესიები და დეფიციტის მიზეზები: არასკამრისი კველიფიკაცია, ხელფასი, ადამიანური რესურსის ფიზიკურად არ არსებობა.</w:t>
      </w:r>
    </w:p>
    <w:p w14:paraId="03028A65" w14:textId="77777777" w:rsidR="00C31EE6" w:rsidRPr="00C31EE6" w:rsidRDefault="00C31EE6" w:rsidP="00750115">
      <w:pPr>
        <w:pStyle w:val="ListParagraph"/>
        <w:numPr>
          <w:ilvl w:val="0"/>
          <w:numId w:val="14"/>
        </w:numPr>
        <w:jc w:val="both"/>
        <w:rPr>
          <w:rFonts w:ascii="Sylfaen" w:hAnsi="Sylfaen"/>
          <w:b/>
          <w:sz w:val="24"/>
          <w:lang w:val="ka-GE"/>
        </w:rPr>
      </w:pPr>
      <w:r>
        <w:rPr>
          <w:rFonts w:ascii="Sylfaen" w:hAnsi="Sylfaen"/>
          <w:sz w:val="24"/>
          <w:lang w:val="ka-GE"/>
        </w:rPr>
        <w:lastRenderedPageBreak/>
        <w:t>კომპანიაში არსებული ვაკანტური პოზიციები, შესაბამისი ვადების მითითებით (როდიდან არის პოზიცია ვაკანტური ან როდიდან უნდა შეივსოს ვაკანტური ადგილები)</w:t>
      </w:r>
    </w:p>
    <w:p w14:paraId="138401C3" w14:textId="77777777" w:rsidR="00C31EE6" w:rsidRPr="00750115" w:rsidRDefault="00C31EE6" w:rsidP="00750115">
      <w:pPr>
        <w:pStyle w:val="ListParagraph"/>
        <w:numPr>
          <w:ilvl w:val="0"/>
          <w:numId w:val="14"/>
        </w:numPr>
        <w:jc w:val="both"/>
        <w:rPr>
          <w:rFonts w:ascii="Sylfaen" w:hAnsi="Sylfaen"/>
          <w:b/>
          <w:sz w:val="24"/>
          <w:lang w:val="ka-GE"/>
        </w:rPr>
      </w:pPr>
      <w:r>
        <w:rPr>
          <w:rFonts w:ascii="Sylfaen" w:hAnsi="Sylfaen"/>
          <w:sz w:val="24"/>
          <w:lang w:val="ka-GE"/>
        </w:rPr>
        <w:t>არსებული ვაკანტური პოზიციების საკვალიფიკაციო მოთხოვნები.</w:t>
      </w:r>
    </w:p>
    <w:p w14:paraId="4A444ABE" w14:textId="77777777" w:rsidR="00750115" w:rsidRPr="00E87581" w:rsidRDefault="00750115" w:rsidP="00750115">
      <w:pPr>
        <w:pStyle w:val="ListParagraph"/>
        <w:numPr>
          <w:ilvl w:val="0"/>
          <w:numId w:val="14"/>
        </w:numPr>
        <w:jc w:val="both"/>
        <w:rPr>
          <w:rFonts w:ascii="Sylfaen" w:hAnsi="Sylfaen"/>
          <w:b/>
          <w:sz w:val="24"/>
          <w:lang w:val="ka-GE"/>
        </w:rPr>
      </w:pPr>
      <w:r>
        <w:rPr>
          <w:rFonts w:ascii="Sylfaen" w:hAnsi="Sylfaen"/>
          <w:sz w:val="24"/>
          <w:lang w:val="ka-GE"/>
        </w:rPr>
        <w:t>ინფორმაცია შესყიდვების შესახებ: შესყიდული მომსახურების სახეები</w:t>
      </w:r>
      <w:r w:rsidR="00C31EE6">
        <w:rPr>
          <w:rFonts w:ascii="Sylfaen" w:hAnsi="Sylfaen"/>
          <w:sz w:val="24"/>
          <w:lang w:val="ka-GE"/>
        </w:rPr>
        <w:t>. აკმაყოფილებს თუ არა მათ ყველა მოთხოვნას შესყიდული მომსახურებები?</w:t>
      </w:r>
      <w:r>
        <w:rPr>
          <w:rFonts w:ascii="Sylfaen" w:hAnsi="Sylfaen"/>
          <w:sz w:val="24"/>
          <w:lang w:val="ka-GE"/>
        </w:rPr>
        <w:t xml:space="preserve"> </w:t>
      </w:r>
      <w:r w:rsidR="00C31EE6">
        <w:rPr>
          <w:rFonts w:ascii="Sylfaen" w:hAnsi="Sylfaen"/>
          <w:sz w:val="24"/>
          <w:lang w:val="ka-GE"/>
        </w:rPr>
        <w:t>თუ არა - მომსახურების ჩამონათვალი ხარვეზების მითითებით.</w:t>
      </w:r>
    </w:p>
    <w:p w14:paraId="38F42EA5" w14:textId="77777777" w:rsidR="007F2AC8" w:rsidRPr="002F5971" w:rsidRDefault="007F2AC8" w:rsidP="007F6B6B">
      <w:pPr>
        <w:pStyle w:val="ListParagraph"/>
        <w:numPr>
          <w:ilvl w:val="0"/>
          <w:numId w:val="2"/>
        </w:numPr>
        <w:jc w:val="both"/>
        <w:rPr>
          <w:rFonts w:ascii="Sylfaen" w:hAnsi="Sylfaen"/>
          <w:b/>
          <w:sz w:val="24"/>
          <w:lang w:val="ka-GE"/>
        </w:rPr>
      </w:pPr>
      <w:r>
        <w:rPr>
          <w:rFonts w:ascii="Sylfaen" w:hAnsi="Sylfaen"/>
          <w:sz w:val="24"/>
          <w:lang w:val="ka-GE"/>
        </w:rPr>
        <w:t>ბიზნესის საჭიროებების შესწავლს მიზნით</w:t>
      </w:r>
      <w:r w:rsidR="00C31EE6">
        <w:rPr>
          <w:rFonts w:ascii="Sylfaen" w:hAnsi="Sylfaen"/>
          <w:sz w:val="24"/>
          <w:lang w:val="ka-GE"/>
        </w:rPr>
        <w:t>, ასევე,</w:t>
      </w:r>
      <w:r>
        <w:rPr>
          <w:rFonts w:ascii="Sylfaen" w:hAnsi="Sylfaen"/>
          <w:sz w:val="24"/>
          <w:lang w:val="ka-GE"/>
        </w:rPr>
        <w:t xml:space="preserve"> უნდა დამუშავდეს შემდეგი კვლევები:</w:t>
      </w:r>
    </w:p>
    <w:p w14:paraId="0AAE3EB2" w14:textId="77777777" w:rsidR="007F2AC8" w:rsidRPr="002F5971" w:rsidRDefault="007F2AC8" w:rsidP="002F5971">
      <w:pPr>
        <w:pStyle w:val="ListParagraph"/>
        <w:numPr>
          <w:ilvl w:val="0"/>
          <w:numId w:val="12"/>
        </w:numPr>
        <w:jc w:val="both"/>
        <w:rPr>
          <w:rFonts w:ascii="Sylfaen" w:hAnsi="Sylfaen"/>
          <w:b/>
          <w:sz w:val="24"/>
          <w:lang w:val="ka-GE"/>
        </w:rPr>
      </w:pPr>
      <w:r>
        <w:rPr>
          <w:rFonts w:ascii="Sylfaen" w:hAnsi="Sylfaen"/>
          <w:sz w:val="24"/>
          <w:lang w:val="ka-GE"/>
        </w:rPr>
        <w:t>შრომის ბაზრის მოთხოვნის კომპონენტის კვლევა</w:t>
      </w:r>
      <w:r>
        <w:rPr>
          <w:rStyle w:val="FootnoteReference"/>
          <w:rFonts w:ascii="Sylfaen" w:hAnsi="Sylfaen"/>
          <w:sz w:val="24"/>
          <w:lang w:val="ka-GE"/>
        </w:rPr>
        <w:footnoteReference w:id="2"/>
      </w:r>
    </w:p>
    <w:p w14:paraId="59A7E278" w14:textId="77777777" w:rsidR="007F2AC8" w:rsidRPr="002F5971" w:rsidRDefault="007F2AC8" w:rsidP="002F5971">
      <w:pPr>
        <w:pStyle w:val="ListParagraph"/>
        <w:numPr>
          <w:ilvl w:val="0"/>
          <w:numId w:val="12"/>
        </w:numPr>
        <w:jc w:val="both"/>
        <w:rPr>
          <w:rFonts w:ascii="Sylfaen" w:hAnsi="Sylfaen"/>
          <w:b/>
          <w:sz w:val="24"/>
          <w:lang w:val="ka-GE"/>
        </w:rPr>
      </w:pPr>
      <w:r>
        <w:rPr>
          <w:rFonts w:ascii="Sylfaen" w:hAnsi="Sylfaen"/>
          <w:sz w:val="24"/>
          <w:lang w:val="ka-GE"/>
        </w:rPr>
        <w:t>საქართველოს შრომის ბაზრის მოთხოვნების პილოტური კვლევა (</w:t>
      </w:r>
      <w:r>
        <w:rPr>
          <w:rFonts w:ascii="Sylfaen" w:hAnsi="Sylfaen"/>
          <w:sz w:val="24"/>
          <w:lang w:val="de-DE"/>
        </w:rPr>
        <w:t>GTZ</w:t>
      </w:r>
      <w:r>
        <w:rPr>
          <w:rFonts w:ascii="Sylfaen" w:hAnsi="Sylfaen"/>
          <w:sz w:val="24"/>
          <w:lang w:val="ka-GE"/>
        </w:rPr>
        <w:t>-ის 2012 წლის კვლევა)</w:t>
      </w:r>
      <w:r>
        <w:rPr>
          <w:rStyle w:val="FootnoteReference"/>
          <w:rFonts w:ascii="Sylfaen" w:hAnsi="Sylfaen"/>
          <w:sz w:val="24"/>
          <w:lang w:val="ka-GE"/>
        </w:rPr>
        <w:footnoteReference w:id="3"/>
      </w:r>
    </w:p>
    <w:p w14:paraId="18A7EB17" w14:textId="77777777" w:rsidR="007F2AC8" w:rsidRPr="002F5971" w:rsidRDefault="007F2AC8" w:rsidP="002F5971">
      <w:pPr>
        <w:pStyle w:val="ListParagraph"/>
        <w:numPr>
          <w:ilvl w:val="0"/>
          <w:numId w:val="12"/>
        </w:numPr>
        <w:jc w:val="both"/>
        <w:rPr>
          <w:rFonts w:ascii="Sylfaen" w:hAnsi="Sylfaen"/>
          <w:b/>
          <w:sz w:val="24"/>
          <w:lang w:val="ka-GE"/>
        </w:rPr>
      </w:pPr>
      <w:r>
        <w:rPr>
          <w:rFonts w:ascii="Sylfaen" w:hAnsi="Sylfaen"/>
          <w:sz w:val="24"/>
          <w:lang w:val="ka-GE"/>
        </w:rPr>
        <w:t>სამუშაო ძალაზე დამსაქმებელთა მოთხოვნა (2011 წლის კვლევა)</w:t>
      </w:r>
      <w:r>
        <w:rPr>
          <w:rStyle w:val="FootnoteReference"/>
          <w:rFonts w:ascii="Sylfaen" w:hAnsi="Sylfaen"/>
          <w:sz w:val="24"/>
          <w:lang w:val="ka-GE"/>
        </w:rPr>
        <w:footnoteReference w:id="4"/>
      </w:r>
    </w:p>
    <w:p w14:paraId="7CF28E7E" w14:textId="77777777" w:rsidR="007F2AC8" w:rsidRPr="00C31EE6" w:rsidRDefault="007F2AC8" w:rsidP="002F5971">
      <w:pPr>
        <w:pStyle w:val="ListParagraph"/>
        <w:numPr>
          <w:ilvl w:val="0"/>
          <w:numId w:val="12"/>
        </w:numPr>
        <w:jc w:val="both"/>
        <w:rPr>
          <w:rFonts w:ascii="Sylfaen" w:hAnsi="Sylfaen"/>
          <w:sz w:val="24"/>
          <w:lang w:val="ka-GE"/>
        </w:rPr>
      </w:pPr>
      <w:proofErr w:type="spellStart"/>
      <w:r w:rsidRPr="002F5971">
        <w:rPr>
          <w:rFonts w:ascii="Sylfaen" w:hAnsi="Sylfaen"/>
          <w:sz w:val="24"/>
        </w:rPr>
        <w:t>მცირე</w:t>
      </w:r>
      <w:proofErr w:type="spellEnd"/>
      <w:r w:rsidRPr="002F5971">
        <w:rPr>
          <w:rFonts w:ascii="Sylfaen" w:hAnsi="Sylfaen"/>
          <w:sz w:val="24"/>
        </w:rPr>
        <w:t xml:space="preserve"> </w:t>
      </w:r>
      <w:proofErr w:type="spellStart"/>
      <w:r w:rsidRPr="002F5971">
        <w:rPr>
          <w:rFonts w:ascii="Sylfaen" w:hAnsi="Sylfaen"/>
          <w:sz w:val="24"/>
        </w:rPr>
        <w:t>და</w:t>
      </w:r>
      <w:proofErr w:type="spellEnd"/>
      <w:r w:rsidRPr="002F5971">
        <w:rPr>
          <w:rFonts w:ascii="Sylfaen" w:hAnsi="Sylfaen"/>
          <w:sz w:val="24"/>
        </w:rPr>
        <w:t xml:space="preserve"> </w:t>
      </w:r>
      <w:proofErr w:type="spellStart"/>
      <w:r w:rsidRPr="002F5971">
        <w:rPr>
          <w:rFonts w:ascii="Sylfaen" w:hAnsi="Sylfaen"/>
          <w:sz w:val="24"/>
        </w:rPr>
        <w:t>საშუალო</w:t>
      </w:r>
      <w:proofErr w:type="spellEnd"/>
      <w:r w:rsidRPr="002F5971">
        <w:rPr>
          <w:rFonts w:ascii="Sylfaen" w:hAnsi="Sylfaen"/>
          <w:sz w:val="24"/>
        </w:rPr>
        <w:t xml:space="preserve"> </w:t>
      </w:r>
      <w:proofErr w:type="spellStart"/>
      <w:r w:rsidRPr="002F5971">
        <w:rPr>
          <w:rFonts w:ascii="Sylfaen" w:hAnsi="Sylfaen"/>
          <w:sz w:val="24"/>
        </w:rPr>
        <w:t>ბიზნესის</w:t>
      </w:r>
      <w:proofErr w:type="spellEnd"/>
      <w:r w:rsidRPr="002F5971">
        <w:rPr>
          <w:rFonts w:ascii="Sylfaen" w:hAnsi="Sylfaen"/>
          <w:sz w:val="24"/>
        </w:rPr>
        <w:t xml:space="preserve"> </w:t>
      </w:r>
      <w:proofErr w:type="spellStart"/>
      <w:r w:rsidRPr="002F5971">
        <w:rPr>
          <w:rFonts w:ascii="Sylfaen" w:hAnsi="Sylfaen"/>
          <w:sz w:val="24"/>
        </w:rPr>
        <w:t>გამოწვევები</w:t>
      </w:r>
      <w:proofErr w:type="spellEnd"/>
      <w:r w:rsidRPr="002F5971">
        <w:rPr>
          <w:rFonts w:ascii="Sylfaen" w:hAnsi="Sylfaen"/>
          <w:sz w:val="24"/>
        </w:rPr>
        <w:t xml:space="preserve"> </w:t>
      </w:r>
      <w:proofErr w:type="spellStart"/>
      <w:r w:rsidRPr="002F5971">
        <w:rPr>
          <w:rFonts w:ascii="Sylfaen" w:hAnsi="Sylfaen"/>
          <w:sz w:val="24"/>
        </w:rPr>
        <w:t>და</w:t>
      </w:r>
      <w:proofErr w:type="spellEnd"/>
      <w:r w:rsidRPr="002F5971">
        <w:rPr>
          <w:rFonts w:ascii="Sylfaen" w:hAnsi="Sylfaen"/>
          <w:sz w:val="24"/>
        </w:rPr>
        <w:t xml:space="preserve"> </w:t>
      </w:r>
      <w:proofErr w:type="spellStart"/>
      <w:r w:rsidRPr="002F5971">
        <w:rPr>
          <w:rFonts w:ascii="Sylfaen" w:hAnsi="Sylfaen"/>
          <w:sz w:val="24"/>
        </w:rPr>
        <w:t>განვითარების</w:t>
      </w:r>
      <w:proofErr w:type="spellEnd"/>
      <w:r w:rsidRPr="002F5971">
        <w:rPr>
          <w:rFonts w:ascii="Sylfaen" w:hAnsi="Sylfaen"/>
          <w:sz w:val="24"/>
        </w:rPr>
        <w:t xml:space="preserve"> </w:t>
      </w:r>
      <w:proofErr w:type="spellStart"/>
      <w:r w:rsidRPr="002F5971">
        <w:rPr>
          <w:rFonts w:ascii="Sylfaen" w:hAnsi="Sylfaen"/>
          <w:sz w:val="24"/>
        </w:rPr>
        <w:t>პერსპექტივები</w:t>
      </w:r>
      <w:proofErr w:type="spellEnd"/>
      <w:r w:rsidRPr="002F5971">
        <w:rPr>
          <w:rFonts w:ascii="Sylfaen" w:hAnsi="Sylfaen"/>
          <w:sz w:val="24"/>
        </w:rPr>
        <w:t xml:space="preserve"> </w:t>
      </w:r>
      <w:proofErr w:type="spellStart"/>
      <w:r w:rsidRPr="002F5971">
        <w:rPr>
          <w:rFonts w:ascii="Sylfaen" w:hAnsi="Sylfaen"/>
          <w:sz w:val="24"/>
        </w:rPr>
        <w:t>საქართველოს</w:t>
      </w:r>
      <w:proofErr w:type="spellEnd"/>
      <w:r w:rsidRPr="002F5971">
        <w:rPr>
          <w:rFonts w:ascii="Sylfaen" w:hAnsi="Sylfaen"/>
          <w:sz w:val="24"/>
        </w:rPr>
        <w:t xml:space="preserve"> </w:t>
      </w:r>
      <w:proofErr w:type="spellStart"/>
      <w:r w:rsidRPr="002F5971">
        <w:rPr>
          <w:rFonts w:ascii="Sylfaen" w:hAnsi="Sylfaen"/>
          <w:sz w:val="24"/>
        </w:rPr>
        <w:t>რეგიონებში</w:t>
      </w:r>
      <w:proofErr w:type="spellEnd"/>
      <w:r>
        <w:rPr>
          <w:rStyle w:val="FootnoteReference"/>
          <w:rFonts w:ascii="Sylfaen" w:hAnsi="Sylfaen"/>
          <w:sz w:val="24"/>
        </w:rPr>
        <w:footnoteReference w:id="5"/>
      </w:r>
    </w:p>
    <w:p w14:paraId="0051805F" w14:textId="77777777" w:rsidR="00C31EE6" w:rsidRPr="00C31EE6" w:rsidRDefault="00C31EE6" w:rsidP="002F5971">
      <w:pPr>
        <w:pStyle w:val="ListParagraph"/>
        <w:numPr>
          <w:ilvl w:val="0"/>
          <w:numId w:val="12"/>
        </w:numPr>
        <w:jc w:val="both"/>
        <w:rPr>
          <w:rFonts w:ascii="Sylfaen" w:hAnsi="Sylfaen"/>
          <w:sz w:val="24"/>
          <w:lang w:val="ka-GE"/>
        </w:rPr>
      </w:pPr>
      <w:proofErr w:type="spellStart"/>
      <w:r w:rsidRPr="007F2AC8">
        <w:rPr>
          <w:rFonts w:ascii="Sylfaen" w:hAnsi="Sylfaen"/>
          <w:sz w:val="24"/>
        </w:rPr>
        <w:t>მცირე</w:t>
      </w:r>
      <w:proofErr w:type="spellEnd"/>
      <w:r w:rsidRPr="007F2AC8">
        <w:rPr>
          <w:rFonts w:ascii="Sylfaen" w:hAnsi="Sylfaen"/>
          <w:sz w:val="24"/>
        </w:rPr>
        <w:t xml:space="preserve"> </w:t>
      </w:r>
      <w:proofErr w:type="spellStart"/>
      <w:r w:rsidRPr="007F2AC8">
        <w:rPr>
          <w:rFonts w:ascii="Sylfaen" w:hAnsi="Sylfaen"/>
          <w:sz w:val="24"/>
        </w:rPr>
        <w:t>ზომის</w:t>
      </w:r>
      <w:proofErr w:type="spellEnd"/>
      <w:r w:rsidRPr="007F2AC8">
        <w:rPr>
          <w:rFonts w:ascii="Sylfaen" w:hAnsi="Sylfaen"/>
          <w:sz w:val="24"/>
        </w:rPr>
        <w:t xml:space="preserve"> </w:t>
      </w:r>
      <w:proofErr w:type="spellStart"/>
      <w:r w:rsidRPr="007F2AC8">
        <w:rPr>
          <w:rFonts w:ascii="Sylfaen" w:hAnsi="Sylfaen"/>
          <w:sz w:val="24"/>
        </w:rPr>
        <w:t>ფერმერთა</w:t>
      </w:r>
      <w:proofErr w:type="spellEnd"/>
      <w:r w:rsidRPr="007F2AC8">
        <w:rPr>
          <w:rFonts w:ascii="Sylfaen" w:hAnsi="Sylfaen"/>
          <w:sz w:val="24"/>
        </w:rPr>
        <w:t xml:space="preserve"> </w:t>
      </w:r>
      <w:proofErr w:type="spellStart"/>
      <w:r w:rsidRPr="007F2AC8">
        <w:rPr>
          <w:rFonts w:ascii="Sylfaen" w:hAnsi="Sylfaen"/>
          <w:sz w:val="24"/>
        </w:rPr>
        <w:t>საჭიროებების</w:t>
      </w:r>
      <w:proofErr w:type="spellEnd"/>
      <w:r w:rsidRPr="007F2AC8">
        <w:rPr>
          <w:rFonts w:ascii="Sylfaen" w:hAnsi="Sylfaen"/>
          <w:sz w:val="24"/>
        </w:rPr>
        <w:t xml:space="preserve"> </w:t>
      </w:r>
      <w:proofErr w:type="spellStart"/>
      <w:r w:rsidRPr="007F2AC8">
        <w:rPr>
          <w:rFonts w:ascii="Sylfaen" w:hAnsi="Sylfaen"/>
          <w:sz w:val="24"/>
        </w:rPr>
        <w:t>და</w:t>
      </w:r>
      <w:proofErr w:type="spellEnd"/>
      <w:r w:rsidRPr="007F2AC8">
        <w:rPr>
          <w:rFonts w:ascii="Sylfaen" w:hAnsi="Sylfaen"/>
          <w:sz w:val="24"/>
        </w:rPr>
        <w:t xml:space="preserve"> </w:t>
      </w:r>
      <w:proofErr w:type="spellStart"/>
      <w:r w:rsidRPr="007F2AC8">
        <w:rPr>
          <w:rFonts w:ascii="Sylfaen" w:hAnsi="Sylfaen"/>
          <w:sz w:val="24"/>
        </w:rPr>
        <w:t>ინფორმირებულობის</w:t>
      </w:r>
      <w:proofErr w:type="spellEnd"/>
      <w:r w:rsidRPr="007F2AC8">
        <w:rPr>
          <w:rFonts w:ascii="Sylfaen" w:hAnsi="Sylfaen"/>
          <w:sz w:val="24"/>
        </w:rPr>
        <w:t xml:space="preserve"> </w:t>
      </w:r>
      <w:proofErr w:type="spellStart"/>
      <w:r w:rsidRPr="007F2AC8">
        <w:rPr>
          <w:rFonts w:ascii="Sylfaen" w:hAnsi="Sylfaen"/>
          <w:sz w:val="24"/>
        </w:rPr>
        <w:t>კვლევა</w:t>
      </w:r>
      <w:proofErr w:type="spellEnd"/>
      <w:r w:rsidRPr="007F2AC8">
        <w:rPr>
          <w:rFonts w:ascii="Sylfaen" w:hAnsi="Sylfaen"/>
          <w:sz w:val="24"/>
        </w:rPr>
        <w:t xml:space="preserve"> (</w:t>
      </w:r>
      <w:proofErr w:type="spellStart"/>
      <w:r w:rsidRPr="007F2AC8">
        <w:rPr>
          <w:rFonts w:ascii="Sylfaen" w:hAnsi="Sylfaen"/>
          <w:sz w:val="24"/>
        </w:rPr>
        <w:t>ქვემო</w:t>
      </w:r>
      <w:proofErr w:type="spellEnd"/>
      <w:r w:rsidRPr="007F2AC8">
        <w:rPr>
          <w:rFonts w:ascii="Sylfaen" w:hAnsi="Sylfaen"/>
          <w:sz w:val="24"/>
        </w:rPr>
        <w:t xml:space="preserve"> </w:t>
      </w:r>
      <w:proofErr w:type="spellStart"/>
      <w:r w:rsidRPr="007F2AC8">
        <w:rPr>
          <w:rFonts w:ascii="Sylfaen" w:hAnsi="Sylfaen"/>
          <w:sz w:val="24"/>
        </w:rPr>
        <w:t>ქართლი</w:t>
      </w:r>
      <w:proofErr w:type="spellEnd"/>
      <w:r w:rsidRPr="007F2AC8">
        <w:rPr>
          <w:rFonts w:ascii="Sylfaen" w:hAnsi="Sylfaen"/>
          <w:sz w:val="24"/>
        </w:rPr>
        <w:t xml:space="preserve">, </w:t>
      </w:r>
      <w:proofErr w:type="spellStart"/>
      <w:r w:rsidRPr="007F2AC8">
        <w:rPr>
          <w:rFonts w:ascii="Sylfaen" w:hAnsi="Sylfaen"/>
          <w:sz w:val="24"/>
        </w:rPr>
        <w:t>შიდა</w:t>
      </w:r>
      <w:proofErr w:type="spellEnd"/>
      <w:r w:rsidRPr="007F2AC8">
        <w:rPr>
          <w:rFonts w:ascii="Sylfaen" w:hAnsi="Sylfaen"/>
          <w:sz w:val="24"/>
        </w:rPr>
        <w:t xml:space="preserve"> </w:t>
      </w:r>
      <w:proofErr w:type="spellStart"/>
      <w:r w:rsidRPr="007F2AC8">
        <w:rPr>
          <w:rFonts w:ascii="Sylfaen" w:hAnsi="Sylfaen"/>
          <w:sz w:val="24"/>
        </w:rPr>
        <w:t>ქართლი</w:t>
      </w:r>
      <w:proofErr w:type="spellEnd"/>
      <w:r w:rsidRPr="007F2AC8">
        <w:rPr>
          <w:rFonts w:ascii="Sylfaen" w:hAnsi="Sylfaen"/>
          <w:sz w:val="24"/>
        </w:rPr>
        <w:t xml:space="preserve">, </w:t>
      </w:r>
      <w:proofErr w:type="spellStart"/>
      <w:r w:rsidRPr="007F2AC8">
        <w:rPr>
          <w:rFonts w:ascii="Sylfaen" w:hAnsi="Sylfaen"/>
          <w:sz w:val="24"/>
        </w:rPr>
        <w:t>კახეთი</w:t>
      </w:r>
      <w:proofErr w:type="spellEnd"/>
      <w:r w:rsidRPr="007F2AC8">
        <w:rPr>
          <w:rFonts w:ascii="Sylfaen" w:hAnsi="Sylfaen"/>
          <w:sz w:val="24"/>
        </w:rPr>
        <w:t xml:space="preserve">, </w:t>
      </w:r>
      <w:proofErr w:type="spellStart"/>
      <w:r w:rsidRPr="007F2AC8">
        <w:rPr>
          <w:rFonts w:ascii="Sylfaen" w:hAnsi="Sylfaen"/>
          <w:sz w:val="24"/>
        </w:rPr>
        <w:t>სამცხე-ჯავახეთი</w:t>
      </w:r>
      <w:proofErr w:type="spellEnd"/>
      <w:r w:rsidRPr="007F2AC8">
        <w:rPr>
          <w:rFonts w:ascii="Sylfaen" w:hAnsi="Sylfaen"/>
          <w:sz w:val="24"/>
        </w:rPr>
        <w:t xml:space="preserve">, </w:t>
      </w:r>
      <w:proofErr w:type="spellStart"/>
      <w:r w:rsidRPr="007F2AC8">
        <w:rPr>
          <w:rFonts w:ascii="Sylfaen" w:hAnsi="Sylfaen"/>
          <w:sz w:val="24"/>
        </w:rPr>
        <w:t>გურია</w:t>
      </w:r>
      <w:proofErr w:type="spellEnd"/>
      <w:r w:rsidRPr="007F2AC8">
        <w:rPr>
          <w:rFonts w:ascii="Sylfaen" w:hAnsi="Sylfaen"/>
          <w:sz w:val="24"/>
        </w:rPr>
        <w:t>)</w:t>
      </w:r>
      <w:r>
        <w:rPr>
          <w:rStyle w:val="FootnoteReference"/>
          <w:rFonts w:ascii="Sylfaen" w:hAnsi="Sylfaen"/>
          <w:sz w:val="24"/>
        </w:rPr>
        <w:footnoteReference w:id="6"/>
      </w:r>
    </w:p>
    <w:p w14:paraId="51B67515" w14:textId="77777777" w:rsidR="00C31EE6" w:rsidRPr="00C31EE6" w:rsidRDefault="00C31EE6" w:rsidP="00C31EE6">
      <w:pPr>
        <w:pStyle w:val="ListParagraph"/>
        <w:numPr>
          <w:ilvl w:val="0"/>
          <w:numId w:val="2"/>
        </w:numPr>
        <w:jc w:val="both"/>
        <w:rPr>
          <w:rFonts w:ascii="Sylfaen" w:hAnsi="Sylfaen"/>
          <w:b/>
          <w:sz w:val="24"/>
          <w:lang w:val="ka-GE"/>
        </w:rPr>
      </w:pPr>
      <w:r>
        <w:rPr>
          <w:rFonts w:ascii="Sylfaen" w:hAnsi="Sylfaen" w:cs="Sylfaen"/>
          <w:sz w:val="24"/>
          <w:lang w:val="ka-GE"/>
        </w:rPr>
        <w:t xml:space="preserve">მოპოვებული ინფორმაციის დამუშავების შემდგომ, </w:t>
      </w:r>
      <w:r w:rsidRPr="00C31EE6">
        <w:rPr>
          <w:rFonts w:ascii="Sylfaen" w:hAnsi="Sylfaen" w:cs="Sylfaen"/>
          <w:sz w:val="24"/>
          <w:lang w:val="ka-GE"/>
        </w:rPr>
        <w:t>უნდა</w:t>
      </w:r>
      <w:r w:rsidRPr="00C31EE6">
        <w:rPr>
          <w:rFonts w:ascii="Sylfaen" w:hAnsi="Sylfaen"/>
          <w:sz w:val="24"/>
          <w:lang w:val="ka-GE"/>
        </w:rPr>
        <w:t xml:space="preserve"> დადგინდეს ბიზენს საჭიროებები და საჭიროებების </w:t>
      </w:r>
      <w:r w:rsidR="00BD66F3">
        <w:rPr>
          <w:rFonts w:ascii="Sylfaen" w:hAnsi="Sylfaen"/>
          <w:sz w:val="24"/>
          <w:lang w:val="ka-GE"/>
        </w:rPr>
        <w:t>დაკმა</w:t>
      </w:r>
      <w:r w:rsidRPr="00C31EE6">
        <w:rPr>
          <w:rFonts w:ascii="Sylfaen" w:hAnsi="Sylfaen"/>
          <w:sz w:val="24"/>
          <w:lang w:val="ka-GE"/>
        </w:rPr>
        <w:t>ყოფილებისთვის დაგეგმილი ღონისძიებები</w:t>
      </w:r>
      <w:r w:rsidR="00BD66F3">
        <w:rPr>
          <w:rFonts w:ascii="Sylfaen" w:hAnsi="Sylfaen"/>
          <w:sz w:val="24"/>
          <w:lang w:val="ka-GE"/>
        </w:rPr>
        <w:t>,</w:t>
      </w:r>
      <w:r>
        <w:rPr>
          <w:rFonts w:ascii="Sylfaen" w:hAnsi="Sylfaen"/>
          <w:sz w:val="24"/>
          <w:lang w:val="ka-GE"/>
        </w:rPr>
        <w:t xml:space="preserve"> ასევე ღონისძიებების განხორციელების</w:t>
      </w:r>
      <w:r w:rsidRPr="00C31EE6">
        <w:rPr>
          <w:rFonts w:ascii="Sylfaen" w:hAnsi="Sylfaen"/>
          <w:sz w:val="24"/>
          <w:lang w:val="ka-GE"/>
        </w:rPr>
        <w:t xml:space="preserve"> ვადები</w:t>
      </w:r>
      <w:r>
        <w:rPr>
          <w:rFonts w:ascii="Sylfaen" w:hAnsi="Sylfaen"/>
          <w:sz w:val="24"/>
          <w:lang w:val="ka-GE"/>
        </w:rPr>
        <w:t>.</w:t>
      </w:r>
    </w:p>
    <w:p w14:paraId="5FB685CA" w14:textId="77777777" w:rsidR="007F2AC8" w:rsidRPr="00C31EE6" w:rsidRDefault="007F2AC8" w:rsidP="00C31EE6">
      <w:pPr>
        <w:jc w:val="both"/>
        <w:rPr>
          <w:rFonts w:ascii="Sylfaen" w:hAnsi="Sylfaen"/>
          <w:sz w:val="24"/>
          <w:lang w:val="ka-GE"/>
        </w:rPr>
      </w:pPr>
    </w:p>
    <w:p w14:paraId="78377277" w14:textId="77777777" w:rsidR="000E232E" w:rsidRDefault="000E232E" w:rsidP="000E232E">
      <w:pPr>
        <w:pStyle w:val="ListParagraph"/>
        <w:ind w:left="1080"/>
        <w:jc w:val="both"/>
        <w:rPr>
          <w:rFonts w:ascii="Sylfaen" w:hAnsi="Sylfaen"/>
          <w:sz w:val="24"/>
          <w:lang w:val="ka-GE"/>
        </w:rPr>
      </w:pPr>
    </w:p>
    <w:p w14:paraId="052AA915" w14:textId="77777777" w:rsidR="006B7A3C" w:rsidRPr="006B7A3C" w:rsidRDefault="000E232E" w:rsidP="0060289C">
      <w:pPr>
        <w:pStyle w:val="ListParagraph"/>
        <w:numPr>
          <w:ilvl w:val="1"/>
          <w:numId w:val="1"/>
        </w:numPr>
        <w:jc w:val="both"/>
        <w:rPr>
          <w:rFonts w:ascii="Sylfaen" w:hAnsi="Sylfaen"/>
          <w:sz w:val="24"/>
          <w:lang w:val="ka-GE"/>
        </w:rPr>
      </w:pPr>
      <w:r w:rsidRPr="006B7A3C">
        <w:rPr>
          <w:rFonts w:ascii="Sylfaen" w:hAnsi="Sylfaen"/>
          <w:b/>
          <w:sz w:val="26"/>
          <w:szCs w:val="26"/>
          <w:lang w:val="ka-GE"/>
        </w:rPr>
        <w:t>გადამზადება</w:t>
      </w:r>
    </w:p>
    <w:p w14:paraId="0330EB88" w14:textId="77777777" w:rsidR="006B7A3C" w:rsidRPr="006B7A3C" w:rsidRDefault="006B7A3C" w:rsidP="006B7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sz w:val="24"/>
          <w:szCs w:val="24"/>
          <w:lang w:val="ka-GE"/>
        </w:rPr>
      </w:pPr>
    </w:p>
    <w:p w14:paraId="6AFD2758" w14:textId="5E756901" w:rsidR="00E9554A" w:rsidRPr="00BB3DCC" w:rsidRDefault="000E232E" w:rsidP="00BB3DCC">
      <w:pPr>
        <w:jc w:val="both"/>
        <w:rPr>
          <w:rFonts w:ascii="Sylfaen" w:hAnsi="Sylfaen"/>
          <w:sz w:val="24"/>
          <w:lang w:val="ka-GE"/>
        </w:rPr>
      </w:pPr>
      <w:r w:rsidRPr="00BB3DCC">
        <w:rPr>
          <w:rFonts w:ascii="Sylfaen" w:hAnsi="Sylfaen" w:cs="Sylfaen"/>
          <w:sz w:val="24"/>
          <w:lang w:val="ka-GE"/>
        </w:rPr>
        <w:t>გადამზადება</w:t>
      </w:r>
      <w:r w:rsidRPr="00BB3DCC">
        <w:rPr>
          <w:rFonts w:ascii="Sylfaen" w:hAnsi="Sylfaen"/>
          <w:sz w:val="24"/>
          <w:lang w:val="ka-GE"/>
        </w:rPr>
        <w:t xml:space="preserve"> კვალიფიკაციის ამაღლებისთვის</w:t>
      </w:r>
      <w:r w:rsidR="00C462CE" w:rsidRPr="00BB3DCC">
        <w:rPr>
          <w:rFonts w:ascii="Sylfaen" w:hAnsi="Sylfaen"/>
          <w:sz w:val="24"/>
          <w:lang w:val="ka-GE"/>
        </w:rPr>
        <w:t xml:space="preserve"> და ახალი პროფესიის შეძენისთვის</w:t>
      </w:r>
      <w:r w:rsidR="009B5051" w:rsidRPr="00BB3DCC">
        <w:rPr>
          <w:rFonts w:ascii="Sylfaen" w:hAnsi="Sylfaen"/>
          <w:sz w:val="24"/>
          <w:lang w:val="ka-GE"/>
        </w:rPr>
        <w:t xml:space="preserve">: </w:t>
      </w:r>
    </w:p>
    <w:p w14:paraId="344DCFE5" w14:textId="55FCC54F" w:rsidR="006B7A3C" w:rsidRDefault="009B5051" w:rsidP="006B7A3C">
      <w:pPr>
        <w:pStyle w:val="ListParagraph"/>
        <w:numPr>
          <w:ilvl w:val="0"/>
          <w:numId w:val="5"/>
        </w:numPr>
        <w:jc w:val="both"/>
        <w:rPr>
          <w:rFonts w:ascii="Sylfaen" w:hAnsi="Sylfaen"/>
          <w:sz w:val="24"/>
          <w:lang w:val="ka-GE"/>
        </w:rPr>
      </w:pPr>
      <w:r>
        <w:rPr>
          <w:rFonts w:ascii="Sylfaen" w:hAnsi="Sylfaen"/>
          <w:sz w:val="24"/>
          <w:lang w:val="ka-GE"/>
        </w:rPr>
        <w:lastRenderedPageBreak/>
        <w:t xml:space="preserve">საგანმანათლებლო პროგრამები უნდა დაიგეგმოს პროფესიულ კოლეჯებთან ერთად. </w:t>
      </w:r>
      <w:r w:rsidR="00764E98">
        <w:rPr>
          <w:rFonts w:ascii="Sylfaen" w:hAnsi="Sylfaen"/>
          <w:sz w:val="24"/>
          <w:lang w:val="ka-GE"/>
        </w:rPr>
        <w:t xml:space="preserve"> ანალიზის შედეგად შერჩეულ კოლეჯებთან მოხდება კომუნიკაცია და მათი გამოკითხვა. კლვევაში ჩართული იქნებიან კოლეჯის კურსდამთავრებულები.</w:t>
      </w:r>
    </w:p>
    <w:p w14:paraId="42588817" w14:textId="77777777" w:rsidR="00764E98" w:rsidRPr="00BB3DCC" w:rsidRDefault="00764E98" w:rsidP="00764E98">
      <w:pPr>
        <w:pStyle w:val="ListParagraph"/>
        <w:ind w:left="1800"/>
        <w:jc w:val="both"/>
        <w:rPr>
          <w:rFonts w:ascii="Sylfaen" w:hAnsi="Sylfaen"/>
          <w:sz w:val="24"/>
          <w:lang w:val="ka-GE"/>
        </w:rPr>
      </w:pPr>
    </w:p>
    <w:p w14:paraId="56373061" w14:textId="77777777" w:rsidR="00787734" w:rsidRDefault="00C462CE" w:rsidP="002F5971">
      <w:pPr>
        <w:pStyle w:val="ListParagraph"/>
        <w:numPr>
          <w:ilvl w:val="0"/>
          <w:numId w:val="5"/>
        </w:numPr>
        <w:jc w:val="both"/>
        <w:rPr>
          <w:rFonts w:ascii="Sylfaen" w:hAnsi="Sylfaen"/>
          <w:sz w:val="24"/>
          <w:lang w:val="ka-GE"/>
        </w:rPr>
      </w:pPr>
      <w:r>
        <w:rPr>
          <w:rFonts w:ascii="Sylfaen" w:hAnsi="Sylfaen"/>
          <w:sz w:val="24"/>
          <w:lang w:val="ka-GE"/>
        </w:rPr>
        <w:t>საუკეთესო საგანამანთლებლო პროგრამების</w:t>
      </w:r>
      <w:r w:rsidR="00C31EE6">
        <w:rPr>
          <w:rFonts w:ascii="Sylfaen" w:hAnsi="Sylfaen"/>
          <w:sz w:val="24"/>
          <w:lang w:val="ka-GE"/>
        </w:rPr>
        <w:t>/კოლეჯების</w:t>
      </w:r>
      <w:r>
        <w:rPr>
          <w:rFonts w:ascii="Sylfaen" w:hAnsi="Sylfaen"/>
          <w:sz w:val="24"/>
          <w:lang w:val="ka-GE"/>
        </w:rPr>
        <w:t xml:space="preserve"> გამოვლენის მიზნით უნდა მოხდეს შემდეგი კვლევების გაცნობა:</w:t>
      </w:r>
    </w:p>
    <w:p w14:paraId="1E47E523" w14:textId="77777777" w:rsidR="00C462CE" w:rsidRPr="002F5971" w:rsidRDefault="00C462CE" w:rsidP="002F5971">
      <w:pPr>
        <w:pStyle w:val="ListParagraph"/>
        <w:numPr>
          <w:ilvl w:val="0"/>
          <w:numId w:val="10"/>
        </w:numPr>
        <w:jc w:val="both"/>
        <w:rPr>
          <w:sz w:val="24"/>
          <w:lang w:val="ka-GE"/>
        </w:rPr>
      </w:pPr>
      <w:r w:rsidRPr="00C462CE">
        <w:rPr>
          <w:rFonts w:ascii="Sylfaen" w:hAnsi="Sylfaen"/>
          <w:sz w:val="24"/>
          <w:lang w:val="ka-GE"/>
        </w:rPr>
        <w:t>საქართველოს</w:t>
      </w:r>
      <w:r w:rsidRPr="00C462CE">
        <w:rPr>
          <w:sz w:val="24"/>
          <w:lang w:val="ka-GE"/>
        </w:rPr>
        <w:t xml:space="preserve"> </w:t>
      </w:r>
      <w:r w:rsidRPr="00C462CE">
        <w:rPr>
          <w:rFonts w:ascii="Sylfaen" w:hAnsi="Sylfaen"/>
          <w:sz w:val="24"/>
          <w:lang w:val="ka-GE"/>
        </w:rPr>
        <w:t>პროფესიული</w:t>
      </w:r>
      <w:r w:rsidRPr="00C462CE">
        <w:rPr>
          <w:sz w:val="24"/>
          <w:lang w:val="ka-GE"/>
        </w:rPr>
        <w:t xml:space="preserve"> </w:t>
      </w:r>
      <w:r w:rsidRPr="00C462CE">
        <w:rPr>
          <w:rFonts w:ascii="Sylfaen" w:hAnsi="Sylfaen"/>
          <w:sz w:val="24"/>
          <w:lang w:val="ka-GE"/>
        </w:rPr>
        <w:t>საგანმანათლებლო</w:t>
      </w:r>
      <w:r w:rsidRPr="00C462CE">
        <w:rPr>
          <w:sz w:val="24"/>
          <w:lang w:val="ka-GE"/>
        </w:rPr>
        <w:t xml:space="preserve"> </w:t>
      </w:r>
      <w:r w:rsidRPr="00C462CE">
        <w:rPr>
          <w:rFonts w:ascii="Sylfaen" w:hAnsi="Sylfaen"/>
          <w:sz w:val="24"/>
          <w:lang w:val="ka-GE"/>
        </w:rPr>
        <w:t>დაწესებულებების</w:t>
      </w:r>
      <w:r w:rsidRPr="00C462CE">
        <w:rPr>
          <w:sz w:val="24"/>
          <w:lang w:val="ka-GE"/>
        </w:rPr>
        <w:t xml:space="preserve"> </w:t>
      </w:r>
      <w:r w:rsidRPr="00C462CE">
        <w:rPr>
          <w:rFonts w:ascii="Sylfaen" w:hAnsi="Sylfaen"/>
          <w:sz w:val="24"/>
          <w:lang w:val="ka-GE"/>
        </w:rPr>
        <w:t>სტატუსი</w:t>
      </w:r>
      <w:r w:rsidR="00C31EE6">
        <w:rPr>
          <w:rFonts w:ascii="Sylfaen" w:hAnsi="Sylfaen"/>
          <w:sz w:val="24"/>
          <w:lang w:val="ka-GE"/>
        </w:rPr>
        <w:t>,</w:t>
      </w:r>
      <w:r w:rsidRPr="00C462CE">
        <w:rPr>
          <w:sz w:val="24"/>
          <w:lang w:val="ka-GE"/>
        </w:rPr>
        <w:t xml:space="preserve"> </w:t>
      </w:r>
      <w:r w:rsidRPr="00C462CE">
        <w:rPr>
          <w:rFonts w:ascii="Sylfaen" w:hAnsi="Sylfaen"/>
          <w:sz w:val="24"/>
          <w:lang w:val="ka-GE"/>
        </w:rPr>
        <w:t>შრომის</w:t>
      </w:r>
      <w:r>
        <w:rPr>
          <w:rFonts w:ascii="Sylfaen" w:hAnsi="Sylfaen"/>
          <w:sz w:val="24"/>
          <w:lang w:val="ka-GE"/>
        </w:rPr>
        <w:t xml:space="preserve"> </w:t>
      </w:r>
      <w:r w:rsidRPr="002F5971">
        <w:rPr>
          <w:rFonts w:ascii="Sylfaen" w:hAnsi="Sylfaen" w:cs="Sylfaen"/>
          <w:sz w:val="24"/>
          <w:lang w:val="ka-GE"/>
        </w:rPr>
        <w:t>ბაზარზე</w:t>
      </w:r>
      <w:r>
        <w:rPr>
          <w:rFonts w:ascii="Sylfaen" w:hAnsi="Sylfaen" w:cs="Sylfaen"/>
          <w:sz w:val="24"/>
          <w:lang w:val="ka-GE"/>
        </w:rPr>
        <w:t xml:space="preserve"> </w:t>
      </w:r>
      <w:r w:rsidRPr="002F5971">
        <w:rPr>
          <w:rFonts w:ascii="Sylfaen" w:hAnsi="Sylfaen" w:cs="Sylfaen"/>
          <w:sz w:val="24"/>
          <w:lang w:val="ka-GE"/>
        </w:rPr>
        <w:t>კურსდამთავრებულთა</w:t>
      </w:r>
      <w:r w:rsidRPr="002F5971">
        <w:rPr>
          <w:sz w:val="24"/>
          <w:lang w:val="ka-GE"/>
        </w:rPr>
        <w:t xml:space="preserve"> </w:t>
      </w:r>
      <w:r w:rsidRPr="002F5971">
        <w:rPr>
          <w:rFonts w:ascii="Sylfaen" w:hAnsi="Sylfaen"/>
          <w:sz w:val="24"/>
          <w:lang w:val="ka-GE"/>
        </w:rPr>
        <w:t>კვლევის</w:t>
      </w:r>
      <w:r w:rsidRPr="002F5971">
        <w:rPr>
          <w:sz w:val="24"/>
          <w:lang w:val="ka-GE"/>
        </w:rPr>
        <w:t xml:space="preserve"> </w:t>
      </w:r>
      <w:r w:rsidRPr="002F5971">
        <w:rPr>
          <w:rFonts w:ascii="Sylfaen" w:hAnsi="Sylfaen"/>
          <w:sz w:val="24"/>
          <w:lang w:val="ka-GE"/>
        </w:rPr>
        <w:t>ანალიზი</w:t>
      </w:r>
      <w:r w:rsidR="00C31EE6">
        <w:rPr>
          <w:rFonts w:ascii="Sylfaen" w:hAnsi="Sylfaen"/>
          <w:sz w:val="24"/>
          <w:lang w:val="ka-GE"/>
        </w:rPr>
        <w:t>.</w:t>
      </w:r>
      <w:r>
        <w:rPr>
          <w:rStyle w:val="FootnoteReference"/>
          <w:rFonts w:ascii="Sylfaen" w:hAnsi="Sylfaen"/>
          <w:sz w:val="24"/>
          <w:lang w:val="ka-GE"/>
        </w:rPr>
        <w:footnoteReference w:id="7"/>
      </w:r>
    </w:p>
    <w:p w14:paraId="472E38C5" w14:textId="77777777" w:rsidR="00C462CE" w:rsidRPr="002F5971" w:rsidRDefault="00C462CE" w:rsidP="002F5971">
      <w:pPr>
        <w:pStyle w:val="ListParagraph"/>
        <w:numPr>
          <w:ilvl w:val="0"/>
          <w:numId w:val="10"/>
        </w:numPr>
        <w:jc w:val="both"/>
        <w:rPr>
          <w:sz w:val="24"/>
          <w:lang w:val="ka-GE"/>
        </w:rPr>
      </w:pPr>
      <w:r w:rsidRPr="002F5971">
        <w:rPr>
          <w:rFonts w:ascii="Sylfaen" w:hAnsi="Sylfaen" w:cs="Sylfaen"/>
          <w:sz w:val="24"/>
          <w:lang w:val="ka-GE"/>
        </w:rPr>
        <w:t>პროფესიული</w:t>
      </w:r>
      <w:r w:rsidRPr="002F5971">
        <w:rPr>
          <w:sz w:val="24"/>
          <w:lang w:val="ka-GE"/>
        </w:rPr>
        <w:t xml:space="preserve"> </w:t>
      </w:r>
      <w:r w:rsidRPr="002F5971">
        <w:rPr>
          <w:rFonts w:ascii="Sylfaen" w:hAnsi="Sylfaen" w:cs="Sylfaen"/>
          <w:sz w:val="24"/>
          <w:lang w:val="ka-GE"/>
        </w:rPr>
        <w:t>სასწავლებლებით</w:t>
      </w:r>
      <w:r w:rsidRPr="002F5971">
        <w:rPr>
          <w:sz w:val="24"/>
          <w:lang w:val="ka-GE"/>
        </w:rPr>
        <w:t xml:space="preserve"> </w:t>
      </w:r>
      <w:r w:rsidRPr="002F5971">
        <w:rPr>
          <w:rFonts w:ascii="Sylfaen" w:hAnsi="Sylfaen" w:cs="Sylfaen"/>
          <w:sz w:val="24"/>
          <w:lang w:val="ka-GE"/>
        </w:rPr>
        <w:t>სტუდენტების</w:t>
      </w:r>
      <w:r w:rsidRPr="002F5971">
        <w:rPr>
          <w:sz w:val="24"/>
          <w:lang w:val="ka-GE"/>
        </w:rPr>
        <w:t xml:space="preserve"> </w:t>
      </w:r>
      <w:r w:rsidRPr="002F5971">
        <w:rPr>
          <w:rFonts w:ascii="Sylfaen" w:hAnsi="Sylfaen" w:cs="Sylfaen"/>
          <w:sz w:val="24"/>
          <w:lang w:val="ka-GE"/>
        </w:rPr>
        <w:t>კმაყოფილების</w:t>
      </w:r>
      <w:r w:rsidRPr="002F5971">
        <w:rPr>
          <w:sz w:val="24"/>
          <w:lang w:val="ka-GE"/>
        </w:rPr>
        <w:t xml:space="preserve"> </w:t>
      </w:r>
      <w:r w:rsidRPr="002F5971">
        <w:rPr>
          <w:rFonts w:ascii="Sylfaen" w:hAnsi="Sylfaen" w:cs="Sylfaen"/>
          <w:sz w:val="24"/>
          <w:lang w:val="ka-GE"/>
        </w:rPr>
        <w:t>კვლევა</w:t>
      </w:r>
      <w:r>
        <w:rPr>
          <w:rStyle w:val="FootnoteReference"/>
          <w:rFonts w:ascii="Sylfaen" w:hAnsi="Sylfaen" w:cs="Sylfaen"/>
          <w:sz w:val="24"/>
          <w:lang w:val="ka-GE"/>
        </w:rPr>
        <w:footnoteReference w:id="8"/>
      </w:r>
    </w:p>
    <w:p w14:paraId="5344BB3A" w14:textId="77777777" w:rsidR="00C462CE" w:rsidRPr="00C462CE" w:rsidRDefault="00C462CE" w:rsidP="00C462CE">
      <w:pPr>
        <w:pStyle w:val="ListParagraph"/>
        <w:numPr>
          <w:ilvl w:val="0"/>
          <w:numId w:val="10"/>
        </w:numPr>
        <w:jc w:val="both"/>
        <w:rPr>
          <w:sz w:val="24"/>
          <w:lang w:val="ka-GE"/>
        </w:rPr>
      </w:pPr>
      <w:r w:rsidRPr="002F5971">
        <w:rPr>
          <w:rFonts w:ascii="Sylfaen" w:hAnsi="Sylfaen" w:cs="Sylfaen"/>
          <w:bCs/>
          <w:sz w:val="24"/>
          <w:lang w:val="ka-GE"/>
        </w:rPr>
        <w:t>დამსაქმებელთა</w:t>
      </w:r>
      <w:r w:rsidRPr="002F5971">
        <w:rPr>
          <w:bCs/>
          <w:sz w:val="24"/>
          <w:lang w:val="ka-GE"/>
        </w:rPr>
        <w:t xml:space="preserve"> </w:t>
      </w:r>
      <w:r w:rsidRPr="002F5971">
        <w:rPr>
          <w:rFonts w:ascii="Sylfaen" w:hAnsi="Sylfaen" w:cs="Sylfaen"/>
          <w:bCs/>
          <w:sz w:val="24"/>
          <w:lang w:val="ka-GE"/>
        </w:rPr>
        <w:t>დამოკიდებულების</w:t>
      </w:r>
      <w:r w:rsidRPr="002F5971">
        <w:rPr>
          <w:bCs/>
          <w:sz w:val="24"/>
          <w:lang w:val="ka-GE"/>
        </w:rPr>
        <w:t xml:space="preserve"> </w:t>
      </w:r>
      <w:r w:rsidRPr="002F5971">
        <w:rPr>
          <w:rFonts w:ascii="Sylfaen" w:hAnsi="Sylfaen" w:cs="Sylfaen"/>
          <w:bCs/>
          <w:sz w:val="24"/>
          <w:lang w:val="ka-GE"/>
        </w:rPr>
        <w:t>კვლევა</w:t>
      </w:r>
      <w:r w:rsidRPr="002F5971">
        <w:rPr>
          <w:bCs/>
          <w:sz w:val="24"/>
          <w:lang w:val="ka-GE"/>
        </w:rPr>
        <w:t xml:space="preserve"> </w:t>
      </w:r>
      <w:r w:rsidRPr="002F5971">
        <w:rPr>
          <w:rFonts w:ascii="Sylfaen" w:hAnsi="Sylfaen" w:cs="Sylfaen"/>
          <w:bCs/>
          <w:sz w:val="24"/>
          <w:lang w:val="ka-GE"/>
        </w:rPr>
        <w:t>პროფესიული</w:t>
      </w:r>
      <w:r w:rsidRPr="002F5971">
        <w:rPr>
          <w:bCs/>
          <w:sz w:val="24"/>
          <w:lang w:val="ka-GE"/>
        </w:rPr>
        <w:t xml:space="preserve"> </w:t>
      </w:r>
      <w:r w:rsidRPr="002F5971">
        <w:rPr>
          <w:rFonts w:ascii="Sylfaen" w:hAnsi="Sylfaen" w:cs="Sylfaen"/>
          <w:bCs/>
          <w:sz w:val="24"/>
          <w:lang w:val="ka-GE"/>
        </w:rPr>
        <w:t>განათლების</w:t>
      </w:r>
      <w:r w:rsidRPr="002F5971">
        <w:rPr>
          <w:bCs/>
          <w:sz w:val="24"/>
          <w:lang w:val="ka-GE"/>
        </w:rPr>
        <w:t xml:space="preserve"> </w:t>
      </w:r>
      <w:r w:rsidRPr="002F5971">
        <w:rPr>
          <w:rFonts w:ascii="Sylfaen" w:hAnsi="Sylfaen" w:cs="Sylfaen"/>
          <w:bCs/>
          <w:sz w:val="24"/>
          <w:lang w:val="ka-GE"/>
        </w:rPr>
        <w:t>მიმართ</w:t>
      </w:r>
      <w:r w:rsidR="00C31EE6">
        <w:rPr>
          <w:rFonts w:ascii="Sylfaen" w:hAnsi="Sylfaen" w:cs="Sylfaen"/>
          <w:bCs/>
          <w:sz w:val="24"/>
          <w:lang w:val="ka-GE"/>
        </w:rPr>
        <w:t xml:space="preserve"> (2015 წლის კვლევა)</w:t>
      </w:r>
      <w:r>
        <w:rPr>
          <w:rStyle w:val="FootnoteReference"/>
          <w:sz w:val="24"/>
          <w:lang w:val="ka-GE"/>
        </w:rPr>
        <w:footnoteReference w:id="9"/>
      </w:r>
    </w:p>
    <w:p w14:paraId="0ECF7BDC" w14:textId="77777777" w:rsidR="00C462CE" w:rsidRPr="00C31EE6" w:rsidRDefault="00C462CE" w:rsidP="002F5971">
      <w:pPr>
        <w:pStyle w:val="ListParagraph"/>
        <w:numPr>
          <w:ilvl w:val="0"/>
          <w:numId w:val="10"/>
        </w:numPr>
        <w:jc w:val="both"/>
        <w:rPr>
          <w:sz w:val="24"/>
          <w:lang w:val="ka-GE"/>
        </w:rPr>
      </w:pPr>
      <w:r w:rsidRPr="00C462CE">
        <w:rPr>
          <w:rFonts w:ascii="Sylfaen" w:hAnsi="Sylfaen" w:cs="Sylfaen"/>
          <w:sz w:val="24"/>
          <w:lang w:val="ka-GE"/>
        </w:rPr>
        <w:t>დამსაქმებელთა</w:t>
      </w:r>
      <w:r w:rsidRPr="00C462CE">
        <w:rPr>
          <w:sz w:val="24"/>
          <w:lang w:val="ka-GE"/>
        </w:rPr>
        <w:t xml:space="preserve"> </w:t>
      </w:r>
      <w:r w:rsidRPr="00C462CE">
        <w:rPr>
          <w:rFonts w:ascii="Sylfaen" w:hAnsi="Sylfaen" w:cs="Sylfaen"/>
          <w:sz w:val="24"/>
          <w:lang w:val="ka-GE"/>
        </w:rPr>
        <w:t>დამოკიდებულებების</w:t>
      </w:r>
      <w:r w:rsidRPr="00C462CE">
        <w:rPr>
          <w:sz w:val="24"/>
          <w:lang w:val="ka-GE"/>
        </w:rPr>
        <w:t xml:space="preserve"> </w:t>
      </w:r>
      <w:r w:rsidRPr="00C462CE">
        <w:rPr>
          <w:rFonts w:ascii="Sylfaen" w:hAnsi="Sylfaen" w:cs="Sylfaen"/>
          <w:sz w:val="24"/>
          <w:lang w:val="ka-GE"/>
        </w:rPr>
        <w:t>კვლევა</w:t>
      </w:r>
      <w:r w:rsidR="00C31EE6">
        <w:rPr>
          <w:rFonts w:ascii="Sylfaen" w:hAnsi="Sylfaen" w:cs="Sylfaen"/>
          <w:sz w:val="24"/>
          <w:lang w:val="ka-GE"/>
        </w:rPr>
        <w:t xml:space="preserve"> (რაოდენობრივი კვლევის ანგარიში, 2014 წელი)</w:t>
      </w:r>
      <w:r>
        <w:rPr>
          <w:rStyle w:val="FootnoteReference"/>
          <w:rFonts w:ascii="Sylfaen" w:hAnsi="Sylfaen" w:cs="Sylfaen"/>
          <w:sz w:val="24"/>
          <w:lang w:val="ka-GE"/>
        </w:rPr>
        <w:footnoteReference w:id="10"/>
      </w:r>
    </w:p>
    <w:p w14:paraId="48CF6DF4" w14:textId="77777777" w:rsidR="00C462CE" w:rsidRPr="00C31EE6" w:rsidRDefault="00C31EE6" w:rsidP="00F12FA1">
      <w:pPr>
        <w:pStyle w:val="ListParagraph"/>
        <w:numPr>
          <w:ilvl w:val="0"/>
          <w:numId w:val="10"/>
        </w:numPr>
        <w:jc w:val="both"/>
        <w:rPr>
          <w:sz w:val="24"/>
          <w:lang w:val="ka-GE"/>
        </w:rPr>
      </w:pPr>
      <w:r w:rsidRPr="00C31EE6">
        <w:rPr>
          <w:rFonts w:ascii="Sylfaen" w:hAnsi="Sylfaen" w:cs="Sylfaen"/>
          <w:sz w:val="24"/>
          <w:lang w:val="ka-GE"/>
        </w:rPr>
        <w:t>2012-2013 სასწავლო წლის პროფესიული საგანამანათლებლო პროგრამების კურსდამთავრებულთა კვლევის ანგარიში</w:t>
      </w:r>
      <w:r w:rsidR="00C462CE">
        <w:rPr>
          <w:rStyle w:val="FootnoteReference"/>
          <w:rFonts w:ascii="Sylfaen" w:hAnsi="Sylfaen" w:cs="Sylfaen"/>
        </w:rPr>
        <w:footnoteReference w:id="11"/>
      </w:r>
    </w:p>
    <w:p w14:paraId="58BA0AF9" w14:textId="77777777" w:rsidR="00C462CE" w:rsidRPr="00C31EE6" w:rsidRDefault="00C31EE6" w:rsidP="00C31EE6">
      <w:pPr>
        <w:pStyle w:val="ListParagraph"/>
        <w:numPr>
          <w:ilvl w:val="0"/>
          <w:numId w:val="10"/>
        </w:numPr>
        <w:jc w:val="both"/>
        <w:rPr>
          <w:sz w:val="24"/>
          <w:lang w:val="ka-GE"/>
        </w:rPr>
      </w:pPr>
      <w:r>
        <w:rPr>
          <w:rFonts w:ascii="Sylfaen" w:hAnsi="Sylfaen" w:cs="Sylfaen"/>
          <w:sz w:val="24"/>
          <w:lang w:val="ka-GE"/>
        </w:rPr>
        <w:t>2016 წლის პროფესიული საგანამანთლებლო პროგრამების კურსდამთავრებულთა კვლევის ანგარიში</w:t>
      </w:r>
      <w:r w:rsidR="00C462CE">
        <w:rPr>
          <w:rStyle w:val="FootnoteReference"/>
          <w:rFonts w:ascii="Sylfaen" w:hAnsi="Sylfaen" w:cs="Sylfaen"/>
        </w:rPr>
        <w:footnoteReference w:id="12"/>
      </w:r>
    </w:p>
    <w:p w14:paraId="7443CA6C" w14:textId="77777777" w:rsidR="00652130" w:rsidRPr="00C31EE6" w:rsidRDefault="00C31EE6" w:rsidP="00C31EE6">
      <w:pPr>
        <w:pStyle w:val="ListParagraph"/>
        <w:numPr>
          <w:ilvl w:val="0"/>
          <w:numId w:val="10"/>
        </w:numPr>
        <w:jc w:val="both"/>
        <w:rPr>
          <w:sz w:val="24"/>
          <w:lang w:val="ka-GE"/>
        </w:rPr>
      </w:pPr>
      <w:r>
        <w:rPr>
          <w:rFonts w:ascii="Sylfaen" w:hAnsi="Sylfaen" w:cs="Sylfaen"/>
          <w:sz w:val="24"/>
          <w:lang w:val="ka-GE"/>
        </w:rPr>
        <w:t>პროფესიული სასწავლო პროგრამების შესაბამისობა დასაქმების ბაზრის მოთხოვნებთან</w:t>
      </w:r>
      <w:r w:rsidR="00BD66F3">
        <w:rPr>
          <w:rFonts w:ascii="Sylfaen" w:hAnsi="Sylfaen" w:cs="Sylfaen"/>
          <w:sz w:val="24"/>
          <w:lang w:val="ka-GE"/>
        </w:rPr>
        <w:t xml:space="preserve"> (2010 წელი)</w:t>
      </w:r>
      <w:r w:rsidR="00652130">
        <w:rPr>
          <w:rStyle w:val="FootnoteReference"/>
          <w:rFonts w:ascii="Sylfaen" w:hAnsi="Sylfaen"/>
          <w:lang w:val="ka-GE"/>
        </w:rPr>
        <w:footnoteReference w:id="13"/>
      </w:r>
    </w:p>
    <w:p w14:paraId="67B97483" w14:textId="77777777" w:rsidR="00E9554A" w:rsidRPr="00B86D7C" w:rsidRDefault="00B86D7C" w:rsidP="00B86D7C">
      <w:pPr>
        <w:pStyle w:val="ListParagraph"/>
        <w:numPr>
          <w:ilvl w:val="0"/>
          <w:numId w:val="17"/>
        </w:numPr>
        <w:ind w:left="1800"/>
        <w:jc w:val="both"/>
        <w:rPr>
          <w:rFonts w:ascii="Sylfaen" w:hAnsi="Sylfaen"/>
          <w:sz w:val="24"/>
          <w:lang w:val="ka-GE"/>
        </w:rPr>
      </w:pPr>
      <w:r>
        <w:rPr>
          <w:rFonts w:ascii="Sylfaen" w:hAnsi="Sylfaen"/>
          <w:sz w:val="24"/>
          <w:lang w:val="ka-GE"/>
        </w:rPr>
        <w:t>შერჩეულ კოლეჯებთან საგანმანათლებლო პროგრამების შეჯერება.</w:t>
      </w:r>
    </w:p>
    <w:p w14:paraId="50B7B95A" w14:textId="77777777" w:rsidR="000E232E" w:rsidRPr="00B86D7C" w:rsidRDefault="00B86D7C" w:rsidP="007F6B6B">
      <w:pPr>
        <w:pStyle w:val="ListParagraph"/>
        <w:numPr>
          <w:ilvl w:val="0"/>
          <w:numId w:val="6"/>
        </w:numPr>
        <w:jc w:val="both"/>
        <w:rPr>
          <w:rFonts w:ascii="Sylfaen" w:hAnsi="Sylfaen"/>
          <w:sz w:val="24"/>
        </w:rPr>
      </w:pPr>
      <w:r>
        <w:rPr>
          <w:rFonts w:ascii="Sylfaen" w:hAnsi="Sylfaen"/>
          <w:sz w:val="24"/>
          <w:lang w:val="ka-GE"/>
        </w:rPr>
        <w:t>დასაქმების სახელმწიფო სერვისების სამსახურის ბაზაზე უნდა შემუშავდეს პროექტ-მენეჯმენტის სასწავლო კურსი. ეს კურსი განკუთვნილი იქნება იმ პირთათვის, რომლებსაც ექნებათ სურვილი და პოტენციალი გახდნენ თვითდასაქმებულნი ანუ „სტარტაპერები“. აღნიშნული კურსი უნდა იძლეოდეს საკმარის საბაზისო ცოდნას ბიზნეს პროექტების შედგენისა და დაფინანსების მოპოვებისთვის.</w:t>
      </w:r>
    </w:p>
    <w:p w14:paraId="334EA3E3" w14:textId="77777777" w:rsidR="000E232E" w:rsidRDefault="000E232E" w:rsidP="000E232E">
      <w:pPr>
        <w:pStyle w:val="ListParagraph"/>
        <w:jc w:val="both"/>
        <w:rPr>
          <w:rFonts w:ascii="Sylfaen" w:hAnsi="Sylfaen"/>
          <w:sz w:val="24"/>
          <w:lang w:val="ka-GE"/>
        </w:rPr>
      </w:pPr>
    </w:p>
    <w:p w14:paraId="6AF20E68" w14:textId="77777777" w:rsidR="000E232E" w:rsidRPr="007F6B6B" w:rsidRDefault="000E232E" w:rsidP="000E232E">
      <w:pPr>
        <w:pStyle w:val="ListParagraph"/>
        <w:numPr>
          <w:ilvl w:val="0"/>
          <w:numId w:val="1"/>
        </w:numPr>
        <w:jc w:val="both"/>
        <w:rPr>
          <w:rFonts w:ascii="Sylfaen" w:hAnsi="Sylfaen"/>
          <w:b/>
          <w:sz w:val="26"/>
          <w:szCs w:val="26"/>
          <w:lang w:val="ka-GE"/>
        </w:rPr>
      </w:pPr>
      <w:r w:rsidRPr="007F6B6B">
        <w:rPr>
          <w:rFonts w:ascii="Sylfaen" w:hAnsi="Sylfaen"/>
          <w:b/>
          <w:sz w:val="26"/>
          <w:szCs w:val="26"/>
          <w:lang w:val="ka-GE"/>
        </w:rPr>
        <w:t>დაკავშირება</w:t>
      </w:r>
    </w:p>
    <w:p w14:paraId="631FAEE7" w14:textId="77777777" w:rsidR="000E232E" w:rsidRDefault="000E232E" w:rsidP="000E232E">
      <w:pPr>
        <w:pStyle w:val="ListParagraph"/>
        <w:numPr>
          <w:ilvl w:val="1"/>
          <w:numId w:val="1"/>
        </w:numPr>
        <w:jc w:val="both"/>
        <w:rPr>
          <w:rFonts w:ascii="Sylfaen" w:hAnsi="Sylfaen"/>
          <w:sz w:val="24"/>
          <w:lang w:val="ka-GE"/>
        </w:rPr>
      </w:pPr>
      <w:r>
        <w:rPr>
          <w:rFonts w:ascii="Sylfaen" w:hAnsi="Sylfaen"/>
          <w:sz w:val="24"/>
          <w:lang w:val="ka-GE"/>
        </w:rPr>
        <w:lastRenderedPageBreak/>
        <w:t xml:space="preserve">გადამზადებული კადრების </w:t>
      </w:r>
      <w:r w:rsidR="00787734">
        <w:rPr>
          <w:rFonts w:ascii="Sylfaen" w:hAnsi="Sylfaen"/>
          <w:sz w:val="24"/>
          <w:lang w:val="ka-GE"/>
        </w:rPr>
        <w:t>დაკავშირება</w:t>
      </w:r>
      <w:r>
        <w:rPr>
          <w:rFonts w:ascii="Sylfaen" w:hAnsi="Sylfaen"/>
          <w:sz w:val="24"/>
          <w:lang w:val="ka-GE"/>
        </w:rPr>
        <w:t xml:space="preserve"> დამსაქმებლებთან</w:t>
      </w:r>
      <w:r w:rsidR="009B5051">
        <w:rPr>
          <w:rFonts w:ascii="Sylfaen" w:hAnsi="Sylfaen"/>
          <w:sz w:val="24"/>
          <w:lang w:val="ka-GE"/>
        </w:rPr>
        <w:t>: კერძო სექტორთან შეხვედრის დროს უნდა მოხდეს შეთანხმება თანამშრომლობაზე: უნდა გამოხატონ მზაობა მათთან ინტერვიუების</w:t>
      </w:r>
      <w:r w:rsidR="00787734">
        <w:rPr>
          <w:rFonts w:ascii="Sylfaen" w:hAnsi="Sylfaen"/>
          <w:sz w:val="24"/>
          <w:lang w:val="ka-GE"/>
        </w:rPr>
        <w:t xml:space="preserve"> ჩატარებისა</w:t>
      </w:r>
      <w:r w:rsidR="009B5051">
        <w:rPr>
          <w:rFonts w:ascii="Sylfaen" w:hAnsi="Sylfaen"/>
          <w:sz w:val="24"/>
          <w:lang w:val="ka-GE"/>
        </w:rPr>
        <w:t xml:space="preserve"> და საჭირო კარდების მოძიებაში ჩვენი დახმარების მიღებისთვის.</w:t>
      </w:r>
      <w:r w:rsidR="00E9554A">
        <w:rPr>
          <w:rFonts w:ascii="Sylfaen" w:hAnsi="Sylfaen"/>
          <w:sz w:val="24"/>
          <w:lang w:val="ka-GE"/>
        </w:rPr>
        <w:t xml:space="preserve"> ასეთი შეთანხმების მიღწევის გარეშე ამ ფუნქციის პრაქტიკაში გატარება გაჭირდება.</w:t>
      </w:r>
    </w:p>
    <w:p w14:paraId="5185CF53" w14:textId="77777777" w:rsidR="000E232E" w:rsidRDefault="000E232E" w:rsidP="000E232E">
      <w:pPr>
        <w:pStyle w:val="ListParagraph"/>
        <w:ind w:left="1080"/>
        <w:jc w:val="both"/>
        <w:rPr>
          <w:rFonts w:ascii="Sylfaen" w:hAnsi="Sylfaen"/>
          <w:sz w:val="24"/>
          <w:lang w:val="ka-GE"/>
        </w:rPr>
      </w:pPr>
    </w:p>
    <w:p w14:paraId="156F8337" w14:textId="15891A46" w:rsidR="00652130" w:rsidRDefault="00652130" w:rsidP="000E232E">
      <w:pPr>
        <w:pStyle w:val="ListParagraph"/>
        <w:numPr>
          <w:ilvl w:val="0"/>
          <w:numId w:val="1"/>
        </w:numPr>
        <w:jc w:val="both"/>
        <w:rPr>
          <w:rFonts w:ascii="Sylfaen" w:hAnsi="Sylfaen"/>
          <w:b/>
          <w:sz w:val="26"/>
          <w:szCs w:val="26"/>
          <w:lang w:val="ka-GE"/>
        </w:rPr>
      </w:pPr>
      <w:r>
        <w:rPr>
          <w:rFonts w:ascii="Sylfaen" w:hAnsi="Sylfaen"/>
          <w:b/>
          <w:sz w:val="26"/>
          <w:szCs w:val="26"/>
          <w:lang w:val="ka-GE"/>
        </w:rPr>
        <w:t xml:space="preserve">ბიზნესის </w:t>
      </w:r>
      <w:r w:rsidR="00764E98">
        <w:rPr>
          <w:rFonts w:ascii="Sylfaen" w:hAnsi="Sylfaen"/>
          <w:b/>
          <w:sz w:val="26"/>
          <w:szCs w:val="26"/>
          <w:lang w:val="ka-GE"/>
        </w:rPr>
        <w:t>მოტივაცია</w:t>
      </w:r>
    </w:p>
    <w:p w14:paraId="72098335" w14:textId="77777777" w:rsidR="00652130" w:rsidRDefault="00652130" w:rsidP="002F5971">
      <w:pPr>
        <w:pStyle w:val="ListParagraph"/>
        <w:jc w:val="both"/>
        <w:rPr>
          <w:rFonts w:ascii="Sylfaen" w:hAnsi="Sylfaen"/>
          <w:sz w:val="24"/>
          <w:szCs w:val="26"/>
          <w:lang w:val="ka-GE"/>
        </w:rPr>
      </w:pPr>
      <w:r w:rsidRPr="002F5971">
        <w:rPr>
          <w:rFonts w:ascii="Sylfaen" w:hAnsi="Sylfaen"/>
          <w:sz w:val="24"/>
          <w:szCs w:val="26"/>
          <w:lang w:val="ka-GE"/>
        </w:rPr>
        <w:t xml:space="preserve">5.1. უნდა განისაზღვროს ის სიკეთეები, რომლებსაც </w:t>
      </w:r>
      <w:r w:rsidR="00A87ADA" w:rsidRPr="002F5971">
        <w:rPr>
          <w:rFonts w:ascii="Sylfaen" w:hAnsi="Sylfaen"/>
          <w:sz w:val="24"/>
          <w:szCs w:val="26"/>
          <w:lang w:val="ka-GE"/>
        </w:rPr>
        <w:t>დასაქმების სახელმწიფო სამსახურ</w:t>
      </w:r>
      <w:r w:rsidR="00A87ADA">
        <w:rPr>
          <w:rFonts w:ascii="Sylfaen" w:hAnsi="Sylfaen"/>
          <w:sz w:val="24"/>
          <w:szCs w:val="26"/>
          <w:lang w:val="ka-GE"/>
        </w:rPr>
        <w:t xml:space="preserve">ი </w:t>
      </w:r>
      <w:r w:rsidRPr="002F5971">
        <w:rPr>
          <w:rFonts w:ascii="Sylfaen" w:hAnsi="Sylfaen"/>
          <w:sz w:val="24"/>
          <w:szCs w:val="26"/>
          <w:lang w:val="ka-GE"/>
        </w:rPr>
        <w:t>შე</w:t>
      </w:r>
      <w:r w:rsidR="00B86D7C">
        <w:rPr>
          <w:rFonts w:ascii="Sylfaen" w:hAnsi="Sylfaen"/>
          <w:sz w:val="24"/>
          <w:szCs w:val="26"/>
          <w:lang w:val="ka-GE"/>
        </w:rPr>
        <w:t>ს</w:t>
      </w:r>
      <w:r w:rsidRPr="002F5971">
        <w:rPr>
          <w:rFonts w:ascii="Sylfaen" w:hAnsi="Sylfaen"/>
          <w:sz w:val="24"/>
          <w:szCs w:val="26"/>
          <w:lang w:val="ka-GE"/>
        </w:rPr>
        <w:t>თავაზებ</w:t>
      </w:r>
      <w:r w:rsidR="00B86D7C">
        <w:rPr>
          <w:rFonts w:ascii="Sylfaen" w:hAnsi="Sylfaen"/>
          <w:sz w:val="24"/>
          <w:szCs w:val="26"/>
          <w:lang w:val="ka-GE"/>
        </w:rPr>
        <w:t>ს</w:t>
      </w:r>
      <w:r w:rsidRPr="002F5971">
        <w:rPr>
          <w:rFonts w:ascii="Sylfaen" w:hAnsi="Sylfaen"/>
          <w:sz w:val="24"/>
          <w:szCs w:val="26"/>
          <w:lang w:val="ka-GE"/>
        </w:rPr>
        <w:t xml:space="preserve"> ბიზნეს</w:t>
      </w:r>
      <w:r w:rsidR="00A87ADA">
        <w:rPr>
          <w:rFonts w:ascii="Sylfaen" w:hAnsi="Sylfaen"/>
          <w:sz w:val="24"/>
          <w:szCs w:val="26"/>
          <w:lang w:val="ka-GE"/>
        </w:rPr>
        <w:t xml:space="preserve">ს, </w:t>
      </w:r>
      <w:r w:rsidRPr="002F5971">
        <w:rPr>
          <w:rFonts w:ascii="Sylfaen" w:hAnsi="Sylfaen"/>
          <w:sz w:val="24"/>
          <w:szCs w:val="26"/>
          <w:lang w:val="ka-GE"/>
        </w:rPr>
        <w:t>თანამ</w:t>
      </w:r>
      <w:r w:rsidR="005F56A9">
        <w:rPr>
          <w:rFonts w:ascii="Sylfaen" w:hAnsi="Sylfaen"/>
          <w:sz w:val="24"/>
          <w:szCs w:val="26"/>
          <w:lang w:val="ka-GE"/>
        </w:rPr>
        <w:t>შ</w:t>
      </w:r>
      <w:r w:rsidRPr="002F5971">
        <w:rPr>
          <w:rFonts w:ascii="Sylfaen" w:hAnsi="Sylfaen"/>
          <w:sz w:val="24"/>
          <w:szCs w:val="26"/>
          <w:lang w:val="ka-GE"/>
        </w:rPr>
        <w:t>რომლობის სანაცვლოდ:</w:t>
      </w:r>
    </w:p>
    <w:p w14:paraId="71FB8B3A" w14:textId="77777777" w:rsidR="00652130" w:rsidRDefault="00652130"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კვალიფიციური მუშა-ხელის მიწოდება</w:t>
      </w:r>
    </w:p>
    <w:p w14:paraId="5A191D64" w14:textId="77777777" w:rsidR="00652130" w:rsidRDefault="00652130"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გრანტებისა და ტენდერების ე.წ. „თერთ სიაში“ ჩასმა და ამით გრანტებსა და ტენდერებზე ხელმისაწვდომობის გაზრდა.</w:t>
      </w:r>
    </w:p>
    <w:p w14:paraId="10895FC5" w14:textId="19EE6E14" w:rsidR="00A76A69" w:rsidRDefault="00A76A69"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დასაქმების სახელმწიფო სერვისების სამსახურის მხრიდან მთელი რიგი მომსახურებების მიწოდება უფასოდ. მაგ. პერსონალ-მენეჯმენტის პროცესების აუთსორსინიგი უფასოდ: ვაკანსიის განთავსება, რეკრუიტინგი, გასაუბრების ჩატარება, კადრების შერ</w:t>
      </w:r>
      <w:r w:rsidR="005F56A9">
        <w:rPr>
          <w:rFonts w:ascii="Sylfaen" w:hAnsi="Sylfaen"/>
          <w:sz w:val="24"/>
          <w:szCs w:val="26"/>
          <w:lang w:val="ka-GE"/>
        </w:rPr>
        <w:t>ჩ</w:t>
      </w:r>
      <w:r>
        <w:rPr>
          <w:rFonts w:ascii="Sylfaen" w:hAnsi="Sylfaen"/>
          <w:sz w:val="24"/>
          <w:szCs w:val="26"/>
          <w:lang w:val="ka-GE"/>
        </w:rPr>
        <w:t>ევა</w:t>
      </w:r>
      <w:r w:rsidR="003D0A11">
        <w:rPr>
          <w:rFonts w:ascii="Sylfaen" w:hAnsi="Sylfaen"/>
          <w:sz w:val="24"/>
          <w:szCs w:val="26"/>
          <w:lang w:val="ka-GE"/>
        </w:rPr>
        <w:t>, სამსახურის მხრიდან უფასო სატრენერო მომსახურება კომპანიების პერსონალის შიდა ტრენინგებისთვის</w:t>
      </w:r>
      <w:r w:rsidR="005F56A9">
        <w:rPr>
          <w:rFonts w:ascii="Sylfaen" w:hAnsi="Sylfaen"/>
          <w:sz w:val="24"/>
          <w:szCs w:val="26"/>
          <w:lang w:val="ka-GE"/>
        </w:rPr>
        <w:t xml:space="preserve"> (ეს ოპცია საინტერესო იქნება მცირე და საშუალო ბიზნესისთვის, რადგან ეს მომსახურება მათ ძვირი უჯდებათ).</w:t>
      </w:r>
    </w:p>
    <w:p w14:paraId="6B01C669" w14:textId="4FB5C759" w:rsidR="003D0A11" w:rsidRDefault="003D0A11"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უფასო წვდომა საქასტატის სტატისტიკურ მონაცემებზე, მაცნეს საკანონმდებლო ბაზაზე და სხვა დანარჩენ ფასიან საჯარო ინფორმაციასა და მომსახურებაზე.</w:t>
      </w:r>
    </w:p>
    <w:p w14:paraId="56862802" w14:textId="5FF251A1" w:rsidR="00572D07" w:rsidRDefault="00572D07"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სახელმწიფო თანადაფინასებით მუშახელის აყვანა;</w:t>
      </w:r>
    </w:p>
    <w:p w14:paraId="012BC543" w14:textId="77777777" w:rsidR="00652130" w:rsidRPr="002F5971" w:rsidRDefault="00BA6FC5"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 xml:space="preserve">სხვა დამატებითი </w:t>
      </w:r>
      <w:r w:rsidR="005F56A9">
        <w:rPr>
          <w:rFonts w:ascii="Sylfaen" w:hAnsi="Sylfaen"/>
          <w:sz w:val="24"/>
          <w:szCs w:val="26"/>
          <w:lang w:val="ka-GE"/>
        </w:rPr>
        <w:t>სარგებ</w:t>
      </w:r>
      <w:r>
        <w:rPr>
          <w:rFonts w:ascii="Sylfaen" w:hAnsi="Sylfaen"/>
          <w:sz w:val="24"/>
          <w:szCs w:val="26"/>
          <w:lang w:val="ka-GE"/>
        </w:rPr>
        <w:t>ლის</w:t>
      </w:r>
      <w:r w:rsidR="00A87ADA">
        <w:rPr>
          <w:rFonts w:ascii="Sylfaen" w:hAnsi="Sylfaen"/>
          <w:sz w:val="24"/>
          <w:szCs w:val="26"/>
          <w:lang w:val="ka-GE"/>
        </w:rPr>
        <w:t>/სიკეთეების</w:t>
      </w:r>
      <w:r>
        <w:rPr>
          <w:rFonts w:ascii="Sylfaen" w:hAnsi="Sylfaen"/>
          <w:sz w:val="24"/>
          <w:szCs w:val="26"/>
          <w:lang w:val="ka-GE"/>
        </w:rPr>
        <w:t xml:space="preserve"> განსაზღვრა.</w:t>
      </w:r>
    </w:p>
    <w:p w14:paraId="073B53C4" w14:textId="77777777" w:rsidR="00652130" w:rsidRDefault="00652130" w:rsidP="002F5971">
      <w:pPr>
        <w:pStyle w:val="ListParagraph"/>
        <w:jc w:val="both"/>
        <w:rPr>
          <w:rFonts w:ascii="Sylfaen" w:hAnsi="Sylfaen"/>
          <w:b/>
          <w:sz w:val="26"/>
          <w:szCs w:val="26"/>
          <w:lang w:val="ka-GE"/>
        </w:rPr>
      </w:pPr>
    </w:p>
    <w:p w14:paraId="0A093111" w14:textId="77777777" w:rsidR="000E232E" w:rsidRPr="007F6B6B" w:rsidRDefault="007F2AC8" w:rsidP="000E232E">
      <w:pPr>
        <w:pStyle w:val="ListParagraph"/>
        <w:numPr>
          <w:ilvl w:val="0"/>
          <w:numId w:val="1"/>
        </w:numPr>
        <w:jc w:val="both"/>
        <w:rPr>
          <w:rFonts w:ascii="Sylfaen" w:hAnsi="Sylfaen"/>
          <w:b/>
          <w:sz w:val="26"/>
          <w:szCs w:val="26"/>
          <w:lang w:val="ka-GE"/>
        </w:rPr>
      </w:pPr>
      <w:r>
        <w:rPr>
          <w:rFonts w:ascii="Sylfaen" w:hAnsi="Sylfaen"/>
          <w:b/>
          <w:sz w:val="26"/>
          <w:szCs w:val="26"/>
          <w:lang w:val="ka-GE"/>
        </w:rPr>
        <w:t>ფინანსებზე ხელმისაწვდომობის გაზრდა დამწყები ბიზნესისთვის</w:t>
      </w:r>
    </w:p>
    <w:p w14:paraId="1DAC1442" w14:textId="77777777" w:rsidR="00E9554A" w:rsidRDefault="00BA6FC5" w:rsidP="000E232E">
      <w:pPr>
        <w:pStyle w:val="ListParagraph"/>
        <w:numPr>
          <w:ilvl w:val="1"/>
          <w:numId w:val="1"/>
        </w:numPr>
        <w:jc w:val="both"/>
        <w:rPr>
          <w:rFonts w:ascii="Sylfaen" w:hAnsi="Sylfaen"/>
          <w:sz w:val="24"/>
          <w:lang w:val="ka-GE"/>
        </w:rPr>
      </w:pPr>
      <w:r>
        <w:rPr>
          <w:rFonts w:ascii="Sylfaen" w:hAnsi="Sylfaen"/>
          <w:sz w:val="24"/>
          <w:lang w:val="ka-GE"/>
        </w:rPr>
        <w:t xml:space="preserve">ფინანზებზე ხელმისაწვდომობის გაზრდა </w:t>
      </w:r>
      <w:r w:rsidR="00E9554A">
        <w:rPr>
          <w:rFonts w:ascii="Sylfaen" w:hAnsi="Sylfaen"/>
          <w:sz w:val="24"/>
          <w:lang w:val="ka-GE"/>
        </w:rPr>
        <w:t>არსებული სახელმწიფო პროგრამების ფარგლებში. შესაბამის სამინისტროებთან თანამშრომლობით უნდა გაკეთდეს ბაზა, სადაც აღირიცხება სტარტაპების აქტიური სახელმწიფო პროგრამები. არსებულ ინფორმაციის გამოყენება/გათავლისწინება მოხდება სამუშაოს მაძიებელთა ინდივიდუალური პროფესიულ-კარიერული დაგეგმარების დროს და ასევე პროექტ</w:t>
      </w:r>
      <w:r w:rsidR="00A87ADA">
        <w:rPr>
          <w:rFonts w:ascii="Sylfaen" w:hAnsi="Sylfaen"/>
          <w:sz w:val="24"/>
          <w:lang w:val="ka-GE"/>
        </w:rPr>
        <w:t>-</w:t>
      </w:r>
      <w:r w:rsidR="00E9554A">
        <w:rPr>
          <w:rFonts w:ascii="Sylfaen" w:hAnsi="Sylfaen"/>
          <w:sz w:val="24"/>
          <w:lang w:val="ka-GE"/>
        </w:rPr>
        <w:t>მენეჯმენტის მიმრათულებით დაგეგმილი საგანმანათლებლო პროგრამების შინაარსში. არსებული პროგრამებია:</w:t>
      </w:r>
    </w:p>
    <w:p w14:paraId="6D91F736" w14:textId="77777777" w:rsidR="00E9554A" w:rsidRDefault="000E232E" w:rsidP="00E9554A">
      <w:pPr>
        <w:pStyle w:val="ListParagraph"/>
        <w:numPr>
          <w:ilvl w:val="0"/>
          <w:numId w:val="8"/>
        </w:numPr>
        <w:jc w:val="both"/>
        <w:rPr>
          <w:rFonts w:ascii="Sylfaen" w:hAnsi="Sylfaen"/>
          <w:sz w:val="24"/>
          <w:lang w:val="ka-GE"/>
        </w:rPr>
      </w:pPr>
      <w:r w:rsidRPr="00E9554A">
        <w:rPr>
          <w:rFonts w:ascii="Sylfaen" w:hAnsi="Sylfaen" w:cs="Sylfaen"/>
          <w:sz w:val="24"/>
          <w:lang w:val="ka-GE"/>
        </w:rPr>
        <w:t>სოფლის</w:t>
      </w:r>
      <w:r w:rsidRPr="00E9554A">
        <w:rPr>
          <w:rFonts w:ascii="Sylfaen" w:hAnsi="Sylfaen"/>
          <w:sz w:val="24"/>
          <w:lang w:val="ka-GE"/>
        </w:rPr>
        <w:t xml:space="preserve"> მეურნეობის პროექტე</w:t>
      </w:r>
      <w:r w:rsidR="00E9554A" w:rsidRPr="00E9554A">
        <w:rPr>
          <w:rFonts w:ascii="Sylfaen" w:hAnsi="Sylfaen"/>
          <w:sz w:val="24"/>
          <w:lang w:val="ka-GE"/>
        </w:rPr>
        <w:t>ბ</w:t>
      </w:r>
      <w:r w:rsidRPr="00E9554A">
        <w:rPr>
          <w:rFonts w:ascii="Sylfaen" w:hAnsi="Sylfaen"/>
          <w:sz w:val="24"/>
          <w:lang w:val="ka-GE"/>
        </w:rPr>
        <w:t>ი</w:t>
      </w:r>
    </w:p>
    <w:p w14:paraId="13C5C2E6" w14:textId="77777777" w:rsidR="00E9554A" w:rsidRDefault="000E232E" w:rsidP="00E9554A">
      <w:pPr>
        <w:pStyle w:val="ListParagraph"/>
        <w:numPr>
          <w:ilvl w:val="0"/>
          <w:numId w:val="8"/>
        </w:numPr>
        <w:jc w:val="both"/>
        <w:rPr>
          <w:rFonts w:ascii="Sylfaen" w:hAnsi="Sylfaen"/>
          <w:sz w:val="24"/>
          <w:lang w:val="ka-GE"/>
        </w:rPr>
      </w:pPr>
      <w:r w:rsidRPr="00E9554A">
        <w:rPr>
          <w:rFonts w:ascii="Sylfaen" w:hAnsi="Sylfaen"/>
          <w:sz w:val="24"/>
          <w:lang w:val="ka-GE"/>
        </w:rPr>
        <w:t>„აწარმოე საქართველო“</w:t>
      </w:r>
      <w:r w:rsidR="00E9554A">
        <w:rPr>
          <w:rFonts w:ascii="Sylfaen" w:hAnsi="Sylfaen"/>
          <w:sz w:val="24"/>
          <w:lang w:val="ka-GE"/>
        </w:rPr>
        <w:t xml:space="preserve"> </w:t>
      </w:r>
    </w:p>
    <w:p w14:paraId="24D2BF8F" w14:textId="77777777" w:rsidR="00E9554A" w:rsidRDefault="000E232E" w:rsidP="00E9554A">
      <w:pPr>
        <w:pStyle w:val="ListParagraph"/>
        <w:numPr>
          <w:ilvl w:val="0"/>
          <w:numId w:val="8"/>
        </w:numPr>
        <w:jc w:val="both"/>
        <w:rPr>
          <w:rFonts w:ascii="Sylfaen" w:hAnsi="Sylfaen"/>
          <w:sz w:val="24"/>
          <w:lang w:val="ka-GE"/>
        </w:rPr>
      </w:pPr>
      <w:r w:rsidRPr="00E9554A">
        <w:rPr>
          <w:rFonts w:ascii="Sylfaen" w:hAnsi="Sylfaen" w:cs="Sylfaen"/>
          <w:sz w:val="24"/>
          <w:lang w:val="ka-GE"/>
        </w:rPr>
        <w:lastRenderedPageBreak/>
        <w:t>ტექნოლოგიების</w:t>
      </w:r>
      <w:r w:rsidRPr="00E9554A">
        <w:rPr>
          <w:rFonts w:ascii="Sylfaen" w:hAnsi="Sylfaen"/>
          <w:sz w:val="24"/>
          <w:lang w:val="ka-GE"/>
        </w:rPr>
        <w:t xml:space="preserve"> სააგენტოს პროექტები</w:t>
      </w:r>
      <w:r w:rsidR="00E9554A" w:rsidRPr="00E9554A">
        <w:rPr>
          <w:rFonts w:ascii="Sylfaen" w:hAnsi="Sylfaen"/>
          <w:sz w:val="24"/>
          <w:lang w:val="ka-GE"/>
        </w:rPr>
        <w:t xml:space="preserve"> </w:t>
      </w:r>
    </w:p>
    <w:p w14:paraId="440B87CC" w14:textId="77777777" w:rsidR="00E9554A" w:rsidRPr="00E9554A" w:rsidRDefault="00E9554A" w:rsidP="00E9554A">
      <w:pPr>
        <w:pStyle w:val="ListParagraph"/>
        <w:ind w:left="1440"/>
        <w:jc w:val="both"/>
        <w:rPr>
          <w:rFonts w:ascii="Sylfaen" w:hAnsi="Sylfaen"/>
          <w:sz w:val="24"/>
          <w:lang w:val="ka-GE"/>
        </w:rPr>
      </w:pPr>
    </w:p>
    <w:p w14:paraId="09657574" w14:textId="77777777" w:rsidR="007F6B6B" w:rsidRDefault="000E232E" w:rsidP="000E232E">
      <w:pPr>
        <w:pStyle w:val="ListParagraph"/>
        <w:numPr>
          <w:ilvl w:val="1"/>
          <w:numId w:val="1"/>
        </w:numPr>
        <w:jc w:val="both"/>
        <w:rPr>
          <w:rFonts w:ascii="Sylfaen" w:hAnsi="Sylfaen"/>
          <w:sz w:val="24"/>
          <w:lang w:val="ka-GE"/>
        </w:rPr>
      </w:pPr>
      <w:r w:rsidRPr="00E9554A">
        <w:rPr>
          <w:rFonts w:ascii="Sylfaen" w:hAnsi="Sylfaen"/>
          <w:sz w:val="24"/>
          <w:lang w:val="ka-GE"/>
        </w:rPr>
        <w:t xml:space="preserve">სტარტაპ გენერატორი: </w:t>
      </w:r>
    </w:p>
    <w:p w14:paraId="14579C8A" w14:textId="77777777" w:rsidR="007F6B6B" w:rsidRDefault="009B5051" w:rsidP="007F6B6B">
      <w:pPr>
        <w:pStyle w:val="ListParagraph"/>
        <w:numPr>
          <w:ilvl w:val="0"/>
          <w:numId w:val="9"/>
        </w:numPr>
        <w:jc w:val="both"/>
        <w:rPr>
          <w:rFonts w:ascii="Sylfaen" w:hAnsi="Sylfaen"/>
          <w:sz w:val="24"/>
          <w:lang w:val="ka-GE"/>
        </w:rPr>
      </w:pPr>
      <w:r w:rsidRPr="00E9554A">
        <w:rPr>
          <w:rFonts w:ascii="Sylfaen" w:hAnsi="Sylfaen"/>
          <w:sz w:val="24"/>
          <w:lang w:val="ka-GE"/>
        </w:rPr>
        <w:t>ვ</w:t>
      </w:r>
      <w:r w:rsidR="000E232E" w:rsidRPr="00E9554A">
        <w:rPr>
          <w:rFonts w:ascii="Sylfaen" w:hAnsi="Sylfaen"/>
          <w:sz w:val="24"/>
          <w:lang w:val="ka-GE"/>
        </w:rPr>
        <w:t>კრიბავთ ბიზნესმენთა ჯგუფს, ვუგზავნით მცირე ბიზნეს</w:t>
      </w:r>
      <w:r w:rsidR="00A87ADA">
        <w:rPr>
          <w:rFonts w:ascii="Sylfaen" w:hAnsi="Sylfaen"/>
          <w:sz w:val="24"/>
          <w:lang w:val="ka-GE"/>
        </w:rPr>
        <w:t>-</w:t>
      </w:r>
      <w:r w:rsidR="000E232E" w:rsidRPr="00E9554A">
        <w:rPr>
          <w:rFonts w:ascii="Sylfaen" w:hAnsi="Sylfaen"/>
          <w:sz w:val="24"/>
          <w:lang w:val="ka-GE"/>
        </w:rPr>
        <w:t xml:space="preserve">პროექტებს და </w:t>
      </w:r>
      <w:r w:rsidR="007F6B6B">
        <w:rPr>
          <w:rFonts w:ascii="Sylfaen" w:hAnsi="Sylfaen"/>
          <w:sz w:val="24"/>
          <w:lang w:val="ka-GE"/>
        </w:rPr>
        <w:t xml:space="preserve">ხდება კონკურსის საფუძველზე შერჩეული </w:t>
      </w:r>
      <w:r w:rsidR="000E232E" w:rsidRPr="00E9554A">
        <w:rPr>
          <w:rFonts w:ascii="Sylfaen" w:hAnsi="Sylfaen"/>
          <w:sz w:val="24"/>
          <w:lang w:val="ka-GE"/>
        </w:rPr>
        <w:t>რამდენიმე საუკეთესო პროექტ</w:t>
      </w:r>
      <w:r w:rsidR="007F6B6B">
        <w:rPr>
          <w:rFonts w:ascii="Sylfaen" w:hAnsi="Sylfaen"/>
          <w:sz w:val="24"/>
          <w:lang w:val="ka-GE"/>
        </w:rPr>
        <w:t>ი</w:t>
      </w:r>
      <w:r w:rsidR="000E232E" w:rsidRPr="00E9554A">
        <w:rPr>
          <w:rFonts w:ascii="Sylfaen" w:hAnsi="Sylfaen"/>
          <w:sz w:val="24"/>
          <w:lang w:val="ka-GE"/>
        </w:rPr>
        <w:t xml:space="preserve">ს </w:t>
      </w:r>
      <w:r w:rsidR="007F6B6B">
        <w:rPr>
          <w:rFonts w:ascii="Sylfaen" w:hAnsi="Sylfaen"/>
          <w:sz w:val="24"/>
          <w:lang w:val="ka-GE"/>
        </w:rPr>
        <w:t>დ</w:t>
      </w:r>
      <w:r w:rsidR="000E232E" w:rsidRPr="00E9554A">
        <w:rPr>
          <w:rFonts w:ascii="Sylfaen" w:hAnsi="Sylfaen"/>
          <w:sz w:val="24"/>
          <w:lang w:val="ka-GE"/>
        </w:rPr>
        <w:t>აფინანსებ</w:t>
      </w:r>
      <w:r w:rsidR="007F6B6B">
        <w:rPr>
          <w:rFonts w:ascii="Sylfaen" w:hAnsi="Sylfaen"/>
          <w:sz w:val="24"/>
          <w:lang w:val="ka-GE"/>
        </w:rPr>
        <w:t>ა</w:t>
      </w:r>
      <w:r w:rsidR="000E232E" w:rsidRPr="00E9554A">
        <w:rPr>
          <w:rFonts w:ascii="Sylfaen" w:hAnsi="Sylfaen"/>
          <w:sz w:val="24"/>
          <w:lang w:val="ka-GE"/>
        </w:rPr>
        <w:t>.</w:t>
      </w:r>
      <w:r w:rsidR="007F6B6B">
        <w:rPr>
          <w:rFonts w:ascii="Sylfaen" w:hAnsi="Sylfaen"/>
          <w:sz w:val="24"/>
          <w:lang w:val="ka-GE"/>
        </w:rPr>
        <w:t xml:space="preserve"> </w:t>
      </w:r>
    </w:p>
    <w:p w14:paraId="001D12DC" w14:textId="77777777" w:rsidR="007F6B6B" w:rsidRDefault="007F6B6B" w:rsidP="007F6B6B">
      <w:pPr>
        <w:pStyle w:val="ListParagraph"/>
        <w:numPr>
          <w:ilvl w:val="0"/>
          <w:numId w:val="9"/>
        </w:numPr>
        <w:jc w:val="both"/>
        <w:rPr>
          <w:rFonts w:ascii="Sylfaen" w:hAnsi="Sylfaen"/>
          <w:sz w:val="24"/>
          <w:lang w:val="ka-GE"/>
        </w:rPr>
      </w:pPr>
      <w:r>
        <w:rPr>
          <w:rFonts w:ascii="Sylfaen" w:hAnsi="Sylfaen"/>
          <w:sz w:val="24"/>
          <w:lang w:val="ka-GE"/>
        </w:rPr>
        <w:t>სტარტაპ გენერატორი უნდ</w:t>
      </w:r>
      <w:r w:rsidR="00A87ADA">
        <w:rPr>
          <w:rFonts w:ascii="Sylfaen" w:hAnsi="Sylfaen"/>
          <w:sz w:val="24"/>
          <w:lang w:val="ka-GE"/>
        </w:rPr>
        <w:t>ა</w:t>
      </w:r>
      <w:r>
        <w:rPr>
          <w:rFonts w:ascii="Sylfaen" w:hAnsi="Sylfaen"/>
          <w:sz w:val="24"/>
          <w:lang w:val="ka-GE"/>
        </w:rPr>
        <w:t xml:space="preserve"> მომზადდეს როგორც ქვეპროექტი და მისი წარმატებულად განხორციელებისათვის უნდა არსებობსდეს მზაობა ბიზნესსექტორიდან და ასევე მცირე ბიზნეს-პროექტები მოსახლეობის მხრიდან. </w:t>
      </w:r>
    </w:p>
    <w:p w14:paraId="7669224A" w14:textId="77777777" w:rsidR="007F6B6B" w:rsidRDefault="007F6B6B" w:rsidP="007F6B6B">
      <w:pPr>
        <w:pStyle w:val="ListParagraph"/>
        <w:numPr>
          <w:ilvl w:val="0"/>
          <w:numId w:val="9"/>
        </w:numPr>
        <w:jc w:val="both"/>
        <w:rPr>
          <w:rFonts w:ascii="Sylfaen" w:hAnsi="Sylfaen"/>
          <w:sz w:val="24"/>
          <w:lang w:val="ka-GE"/>
        </w:rPr>
      </w:pPr>
      <w:r>
        <w:rPr>
          <w:rFonts w:ascii="Sylfaen" w:hAnsi="Sylfaen"/>
          <w:sz w:val="24"/>
          <w:lang w:val="ka-GE"/>
        </w:rPr>
        <w:t>ბიზნეს</w:t>
      </w:r>
      <w:r w:rsidR="00BA6FC5">
        <w:rPr>
          <w:rFonts w:ascii="Sylfaen" w:hAnsi="Sylfaen"/>
          <w:sz w:val="24"/>
        </w:rPr>
        <w:t>-</w:t>
      </w:r>
      <w:r>
        <w:rPr>
          <w:rFonts w:ascii="Sylfaen" w:hAnsi="Sylfaen"/>
          <w:sz w:val="24"/>
          <w:lang w:val="ka-GE"/>
        </w:rPr>
        <w:t xml:space="preserve">პროექტების შედგენას ხელი უნდა შეუწყოს შეთავაზებულმა პროექტმენეჯმენტის კურსებმა. </w:t>
      </w:r>
    </w:p>
    <w:p w14:paraId="29170FAD" w14:textId="1B0E1E44" w:rsidR="00A87ADA" w:rsidRPr="00E64384" w:rsidRDefault="007F6B6B" w:rsidP="00E64384">
      <w:pPr>
        <w:pStyle w:val="ListParagraph"/>
        <w:numPr>
          <w:ilvl w:val="0"/>
          <w:numId w:val="9"/>
        </w:numPr>
        <w:jc w:val="both"/>
        <w:rPr>
          <w:rFonts w:ascii="Sylfaen" w:hAnsi="Sylfaen"/>
          <w:sz w:val="24"/>
          <w:lang w:val="ka-GE"/>
        </w:rPr>
      </w:pPr>
      <w:r>
        <w:rPr>
          <w:rFonts w:ascii="Sylfaen" w:hAnsi="Sylfaen"/>
          <w:sz w:val="24"/>
          <w:lang w:val="ka-GE"/>
        </w:rPr>
        <w:t>ამ პროექტის განხორციელებას სჭირდება მთელი რიგი მოსამზადებელი სამუშაოები.</w:t>
      </w:r>
    </w:p>
    <w:p w14:paraId="74C12E38" w14:textId="77777777" w:rsidR="00A87ADA" w:rsidRDefault="00A87ADA" w:rsidP="002F5971">
      <w:pPr>
        <w:ind w:left="1440"/>
        <w:jc w:val="both"/>
        <w:rPr>
          <w:rFonts w:ascii="Sylfaen" w:hAnsi="Sylfaen"/>
          <w:sz w:val="24"/>
          <w:lang w:val="ka-GE"/>
        </w:rPr>
      </w:pPr>
    </w:p>
    <w:p w14:paraId="32171A66" w14:textId="77777777" w:rsidR="002F5971" w:rsidRDefault="002F5971" w:rsidP="002F5971">
      <w:pPr>
        <w:ind w:left="1440"/>
        <w:jc w:val="center"/>
        <w:rPr>
          <w:rFonts w:ascii="Sylfaen" w:hAnsi="Sylfaen"/>
          <w:sz w:val="24"/>
          <w:lang w:val="ka-GE"/>
        </w:rPr>
      </w:pPr>
      <w:r>
        <w:rPr>
          <w:rFonts w:ascii="Sylfaen" w:hAnsi="Sylfaen"/>
          <w:sz w:val="24"/>
          <w:lang w:val="ka-GE"/>
        </w:rPr>
        <w:t>დანართი #1</w:t>
      </w:r>
    </w:p>
    <w:tbl>
      <w:tblPr>
        <w:tblStyle w:val="GridTable1Light1"/>
        <w:tblW w:w="0" w:type="auto"/>
        <w:tblLook w:val="04A0" w:firstRow="1" w:lastRow="0" w:firstColumn="1" w:lastColumn="0" w:noHBand="0" w:noVBand="1"/>
      </w:tblPr>
      <w:tblGrid>
        <w:gridCol w:w="3116"/>
        <w:gridCol w:w="3117"/>
        <w:gridCol w:w="3117"/>
      </w:tblGrid>
      <w:tr w:rsidR="002F5971" w14:paraId="7E69F075" w14:textId="77777777" w:rsidTr="002F5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B5C7EDE" w14:textId="77777777" w:rsidR="002F5971" w:rsidRPr="002F5971" w:rsidRDefault="002F5971" w:rsidP="002F5971">
            <w:pPr>
              <w:jc w:val="center"/>
              <w:rPr>
                <w:rFonts w:ascii="Sylfaen" w:hAnsi="Sylfaen"/>
                <w:sz w:val="20"/>
                <w:lang w:val="ka-GE"/>
              </w:rPr>
            </w:pPr>
            <w:r>
              <w:rPr>
                <w:rFonts w:ascii="Sylfaen" w:hAnsi="Sylfaen"/>
                <w:sz w:val="20"/>
                <w:lang w:val="ka-GE"/>
              </w:rPr>
              <w:t>ღონისძიება</w:t>
            </w:r>
          </w:p>
        </w:tc>
        <w:tc>
          <w:tcPr>
            <w:tcW w:w="3117" w:type="dxa"/>
          </w:tcPr>
          <w:p w14:paraId="667BCCE2" w14:textId="77777777" w:rsidR="002F5971" w:rsidRPr="002F5971" w:rsidRDefault="002F5971" w:rsidP="002F5971">
            <w:pPr>
              <w:jc w:val="center"/>
              <w:cnfStyle w:val="100000000000" w:firstRow="1" w:lastRow="0" w:firstColumn="0" w:lastColumn="0" w:oddVBand="0" w:evenVBand="0" w:oddHBand="0" w:evenHBand="0" w:firstRowFirstColumn="0" w:firstRowLastColumn="0" w:lastRowFirstColumn="0" w:lastRowLastColumn="0"/>
              <w:rPr>
                <w:rFonts w:ascii="Sylfaen" w:hAnsi="Sylfaen"/>
                <w:sz w:val="20"/>
                <w:lang w:val="ka-GE"/>
              </w:rPr>
            </w:pPr>
            <w:r w:rsidRPr="002F5971">
              <w:rPr>
                <w:rFonts w:ascii="Sylfaen" w:hAnsi="Sylfaen"/>
                <w:sz w:val="20"/>
                <w:lang w:val="ka-GE"/>
              </w:rPr>
              <w:t>ვადები</w:t>
            </w:r>
          </w:p>
        </w:tc>
        <w:tc>
          <w:tcPr>
            <w:tcW w:w="3117" w:type="dxa"/>
          </w:tcPr>
          <w:p w14:paraId="366FE9D2" w14:textId="77777777" w:rsidR="002F5971" w:rsidRPr="002F5971" w:rsidRDefault="002F5971" w:rsidP="002F5971">
            <w:pPr>
              <w:jc w:val="center"/>
              <w:cnfStyle w:val="100000000000" w:firstRow="1" w:lastRow="0" w:firstColumn="0" w:lastColumn="0" w:oddVBand="0" w:evenVBand="0" w:oddHBand="0" w:evenHBand="0" w:firstRowFirstColumn="0" w:firstRowLastColumn="0" w:lastRowFirstColumn="0" w:lastRowLastColumn="0"/>
              <w:rPr>
                <w:rFonts w:ascii="Sylfaen" w:hAnsi="Sylfaen"/>
                <w:sz w:val="20"/>
                <w:lang w:val="ka-GE"/>
              </w:rPr>
            </w:pPr>
            <w:r w:rsidRPr="002F5971">
              <w:rPr>
                <w:rFonts w:ascii="Sylfaen" w:hAnsi="Sylfaen"/>
                <w:sz w:val="20"/>
                <w:lang w:val="ka-GE"/>
              </w:rPr>
              <w:t>შენიშვნა</w:t>
            </w:r>
          </w:p>
        </w:tc>
      </w:tr>
      <w:tr w:rsidR="002F5971" w:rsidRPr="002F5971" w14:paraId="2440E1B2" w14:textId="77777777" w:rsidTr="002F5971">
        <w:tc>
          <w:tcPr>
            <w:cnfStyle w:val="001000000000" w:firstRow="0" w:lastRow="0" w:firstColumn="1" w:lastColumn="0" w:oddVBand="0" w:evenVBand="0" w:oddHBand="0" w:evenHBand="0" w:firstRowFirstColumn="0" w:firstRowLastColumn="0" w:lastRowFirstColumn="0" w:lastRowLastColumn="0"/>
            <w:tcW w:w="3116" w:type="dxa"/>
          </w:tcPr>
          <w:p w14:paraId="413AAA2C" w14:textId="77777777" w:rsidR="002F5971" w:rsidRPr="002F5971" w:rsidRDefault="002F5971" w:rsidP="002F5971">
            <w:pPr>
              <w:jc w:val="center"/>
              <w:rPr>
                <w:rFonts w:ascii="Sylfaen" w:hAnsi="Sylfaen"/>
                <w:b w:val="0"/>
                <w:sz w:val="20"/>
                <w:lang w:val="ka-GE"/>
              </w:rPr>
            </w:pPr>
            <w:r>
              <w:rPr>
                <w:rFonts w:ascii="Sylfaen" w:hAnsi="Sylfaen"/>
                <w:b w:val="0"/>
                <w:sz w:val="20"/>
                <w:lang w:val="ka-GE"/>
              </w:rPr>
              <w:t>პირის რეგისტრაცია</w:t>
            </w:r>
          </w:p>
        </w:tc>
        <w:tc>
          <w:tcPr>
            <w:tcW w:w="3117" w:type="dxa"/>
          </w:tcPr>
          <w:p w14:paraId="029F2298" w14:textId="77777777" w:rsidR="002F5971" w:rsidRPr="002F5971" w:rsidRDefault="002F5971"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3 დღე</w:t>
            </w:r>
          </w:p>
        </w:tc>
        <w:tc>
          <w:tcPr>
            <w:tcW w:w="3117" w:type="dxa"/>
          </w:tcPr>
          <w:p w14:paraId="2DFED512" w14:textId="77777777" w:rsidR="002F5971" w:rsidRPr="002F5971" w:rsidRDefault="002F5971"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განცხადების წარდგენიდან</w:t>
            </w:r>
          </w:p>
        </w:tc>
      </w:tr>
      <w:tr w:rsidR="002F5971" w:rsidRPr="002F5971" w14:paraId="37F91293" w14:textId="77777777" w:rsidTr="002F5971">
        <w:tc>
          <w:tcPr>
            <w:cnfStyle w:val="001000000000" w:firstRow="0" w:lastRow="0" w:firstColumn="1" w:lastColumn="0" w:oddVBand="0" w:evenVBand="0" w:oddHBand="0" w:evenHBand="0" w:firstRowFirstColumn="0" w:firstRowLastColumn="0" w:lastRowFirstColumn="0" w:lastRowLastColumn="0"/>
            <w:tcW w:w="3116" w:type="dxa"/>
          </w:tcPr>
          <w:p w14:paraId="681F1F16" w14:textId="77777777" w:rsidR="002F5971" w:rsidRPr="002F5971" w:rsidRDefault="002F5971" w:rsidP="002F5971">
            <w:pPr>
              <w:jc w:val="center"/>
              <w:rPr>
                <w:rFonts w:ascii="Sylfaen" w:hAnsi="Sylfaen"/>
                <w:b w:val="0"/>
                <w:sz w:val="20"/>
                <w:lang w:val="ka-GE"/>
              </w:rPr>
            </w:pPr>
            <w:r>
              <w:rPr>
                <w:rFonts w:ascii="Sylfaen" w:hAnsi="Sylfaen"/>
                <w:b w:val="0"/>
                <w:sz w:val="20"/>
                <w:lang w:val="ka-GE"/>
              </w:rPr>
              <w:t>პირის პროფილირება</w:t>
            </w:r>
          </w:p>
        </w:tc>
        <w:tc>
          <w:tcPr>
            <w:tcW w:w="3117" w:type="dxa"/>
          </w:tcPr>
          <w:p w14:paraId="0CF87C64" w14:textId="77777777" w:rsidR="002F5971" w:rsidRPr="002F5971" w:rsidRDefault="002F5971"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3 დღე</w:t>
            </w:r>
          </w:p>
        </w:tc>
        <w:tc>
          <w:tcPr>
            <w:tcW w:w="3117" w:type="dxa"/>
          </w:tcPr>
          <w:p w14:paraId="33C8C34C" w14:textId="77777777" w:rsidR="002F5971" w:rsidRPr="002F5971" w:rsidRDefault="002F5971"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რეგისტრაციის დღიდან</w:t>
            </w:r>
          </w:p>
        </w:tc>
      </w:tr>
      <w:tr w:rsidR="002F5971" w:rsidRPr="002F5971" w14:paraId="74133D5B" w14:textId="77777777" w:rsidTr="002F5971">
        <w:tc>
          <w:tcPr>
            <w:cnfStyle w:val="001000000000" w:firstRow="0" w:lastRow="0" w:firstColumn="1" w:lastColumn="0" w:oddVBand="0" w:evenVBand="0" w:oddHBand="0" w:evenHBand="0" w:firstRowFirstColumn="0" w:firstRowLastColumn="0" w:lastRowFirstColumn="0" w:lastRowLastColumn="0"/>
            <w:tcW w:w="3116" w:type="dxa"/>
          </w:tcPr>
          <w:p w14:paraId="694A74AE" w14:textId="77777777" w:rsidR="002F5971" w:rsidRPr="002F5971" w:rsidRDefault="002F5971" w:rsidP="002F5971">
            <w:pPr>
              <w:jc w:val="center"/>
              <w:rPr>
                <w:rFonts w:ascii="Sylfaen" w:hAnsi="Sylfaen"/>
                <w:b w:val="0"/>
                <w:sz w:val="20"/>
                <w:lang w:val="ka-GE"/>
              </w:rPr>
            </w:pPr>
            <w:r>
              <w:rPr>
                <w:rFonts w:ascii="Sylfaen" w:hAnsi="Sylfaen"/>
                <w:b w:val="0"/>
                <w:sz w:val="20"/>
                <w:lang w:val="ka-GE"/>
              </w:rPr>
              <w:t>ინდ. გეგმის შედგენა</w:t>
            </w:r>
          </w:p>
        </w:tc>
        <w:tc>
          <w:tcPr>
            <w:tcW w:w="3117" w:type="dxa"/>
          </w:tcPr>
          <w:p w14:paraId="686B2AE6" w14:textId="77777777" w:rsidR="002F5971" w:rsidRPr="002F5971" w:rsidRDefault="002F5971"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2 დღე</w:t>
            </w:r>
          </w:p>
        </w:tc>
        <w:tc>
          <w:tcPr>
            <w:tcW w:w="3117" w:type="dxa"/>
          </w:tcPr>
          <w:p w14:paraId="7259A4C6" w14:textId="77777777" w:rsidR="002F5971" w:rsidRPr="002F5971" w:rsidRDefault="002F5971"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პროფილირების შემდგომ</w:t>
            </w:r>
          </w:p>
        </w:tc>
      </w:tr>
      <w:tr w:rsidR="002F5971" w:rsidRPr="002F5971" w14:paraId="67B94219" w14:textId="77777777" w:rsidTr="002F5971">
        <w:tc>
          <w:tcPr>
            <w:cnfStyle w:val="001000000000" w:firstRow="0" w:lastRow="0" w:firstColumn="1" w:lastColumn="0" w:oddVBand="0" w:evenVBand="0" w:oddHBand="0" w:evenHBand="0" w:firstRowFirstColumn="0" w:firstRowLastColumn="0" w:lastRowFirstColumn="0" w:lastRowLastColumn="0"/>
            <w:tcW w:w="3116" w:type="dxa"/>
          </w:tcPr>
          <w:p w14:paraId="2125CEF6" w14:textId="77777777" w:rsidR="002F5971" w:rsidRPr="002F5971" w:rsidRDefault="00750115" w:rsidP="002F5971">
            <w:pPr>
              <w:jc w:val="center"/>
              <w:rPr>
                <w:rFonts w:ascii="Sylfaen" w:hAnsi="Sylfaen"/>
                <w:b w:val="0"/>
                <w:sz w:val="20"/>
                <w:lang w:val="ka-GE"/>
              </w:rPr>
            </w:pPr>
            <w:r>
              <w:rPr>
                <w:rFonts w:ascii="Sylfaen" w:hAnsi="Sylfaen"/>
                <w:b w:val="0"/>
                <w:sz w:val="20"/>
                <w:lang w:val="ka-GE"/>
              </w:rPr>
              <w:t>საჭირო ტრენინგები</w:t>
            </w:r>
          </w:p>
        </w:tc>
        <w:tc>
          <w:tcPr>
            <w:tcW w:w="3117" w:type="dxa"/>
          </w:tcPr>
          <w:p w14:paraId="4281736E" w14:textId="77777777" w:rsidR="002F5971" w:rsidRPr="002F5971" w:rsidRDefault="00750115"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2-4 კვირა</w:t>
            </w:r>
          </w:p>
        </w:tc>
        <w:tc>
          <w:tcPr>
            <w:tcW w:w="3117" w:type="dxa"/>
          </w:tcPr>
          <w:p w14:paraId="7B362869" w14:textId="77777777" w:rsidR="002F5971" w:rsidRPr="002F5971" w:rsidRDefault="00750115"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საჭიროებისამებრ</w:t>
            </w:r>
          </w:p>
        </w:tc>
      </w:tr>
      <w:tr w:rsidR="00750115" w:rsidRPr="002F5971" w14:paraId="2527FD7E" w14:textId="77777777" w:rsidTr="002F5971">
        <w:tc>
          <w:tcPr>
            <w:cnfStyle w:val="001000000000" w:firstRow="0" w:lastRow="0" w:firstColumn="1" w:lastColumn="0" w:oddVBand="0" w:evenVBand="0" w:oddHBand="0" w:evenHBand="0" w:firstRowFirstColumn="0" w:firstRowLastColumn="0" w:lastRowFirstColumn="0" w:lastRowLastColumn="0"/>
            <w:tcW w:w="3116" w:type="dxa"/>
          </w:tcPr>
          <w:p w14:paraId="49299FF5" w14:textId="77777777" w:rsidR="00750115" w:rsidRDefault="00750115" w:rsidP="002F5971">
            <w:pPr>
              <w:jc w:val="center"/>
              <w:rPr>
                <w:rFonts w:ascii="Sylfaen" w:hAnsi="Sylfaen"/>
                <w:b w:val="0"/>
                <w:sz w:val="20"/>
                <w:lang w:val="ka-GE"/>
              </w:rPr>
            </w:pPr>
            <w:r>
              <w:rPr>
                <w:rFonts w:ascii="Sylfaen" w:hAnsi="Sylfaen"/>
                <w:b w:val="0"/>
                <w:sz w:val="20"/>
                <w:lang w:val="ka-GE"/>
              </w:rPr>
              <w:t>დაკავშირება</w:t>
            </w:r>
          </w:p>
        </w:tc>
        <w:tc>
          <w:tcPr>
            <w:tcW w:w="3117" w:type="dxa"/>
          </w:tcPr>
          <w:p w14:paraId="5CEA62E7" w14:textId="77777777" w:rsidR="00750115" w:rsidRDefault="00750115"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3-5 დღე</w:t>
            </w:r>
          </w:p>
        </w:tc>
        <w:tc>
          <w:tcPr>
            <w:tcW w:w="3117" w:type="dxa"/>
          </w:tcPr>
          <w:p w14:paraId="26E11D26" w14:textId="77777777" w:rsidR="00750115" w:rsidRDefault="00750115" w:rsidP="002F5971">
            <w:pPr>
              <w:jc w:val="center"/>
              <w:cnfStyle w:val="000000000000" w:firstRow="0" w:lastRow="0" w:firstColumn="0" w:lastColumn="0" w:oddVBand="0" w:evenVBand="0" w:oddHBand="0" w:evenHBand="0" w:firstRowFirstColumn="0" w:firstRowLastColumn="0" w:lastRowFirstColumn="0" w:lastRowLastColumn="0"/>
              <w:rPr>
                <w:rFonts w:ascii="Sylfaen" w:hAnsi="Sylfaen"/>
                <w:sz w:val="20"/>
                <w:lang w:val="ka-GE"/>
              </w:rPr>
            </w:pPr>
            <w:r>
              <w:rPr>
                <w:rFonts w:ascii="Sylfaen" w:hAnsi="Sylfaen"/>
                <w:sz w:val="20"/>
                <w:lang w:val="ka-GE"/>
              </w:rPr>
              <w:t>ტრენინგების დასრულების შემდეგ</w:t>
            </w:r>
          </w:p>
        </w:tc>
      </w:tr>
    </w:tbl>
    <w:p w14:paraId="0A349794" w14:textId="77777777" w:rsidR="002F5971" w:rsidRDefault="002F5971" w:rsidP="002F5971">
      <w:pPr>
        <w:ind w:left="1440"/>
        <w:jc w:val="center"/>
        <w:rPr>
          <w:rFonts w:ascii="Sylfaen" w:hAnsi="Sylfaen"/>
          <w:sz w:val="24"/>
          <w:lang w:val="ka-GE"/>
        </w:rPr>
      </w:pPr>
    </w:p>
    <w:p w14:paraId="1EA7C336" w14:textId="77777777" w:rsidR="002F5971" w:rsidRDefault="002F5971" w:rsidP="002F5971">
      <w:pPr>
        <w:ind w:left="1440"/>
        <w:jc w:val="center"/>
        <w:rPr>
          <w:rFonts w:ascii="Sylfaen" w:hAnsi="Sylfaen"/>
          <w:sz w:val="24"/>
          <w:lang w:val="ka-GE"/>
        </w:rPr>
      </w:pPr>
    </w:p>
    <w:p w14:paraId="24F8BC2C" w14:textId="77777777" w:rsidR="002F5971" w:rsidRDefault="002F5971" w:rsidP="002F5971">
      <w:pPr>
        <w:ind w:left="1440"/>
        <w:jc w:val="center"/>
        <w:rPr>
          <w:rFonts w:ascii="Sylfaen" w:hAnsi="Sylfaen"/>
          <w:sz w:val="24"/>
          <w:lang w:val="ka-GE"/>
        </w:rPr>
      </w:pPr>
    </w:p>
    <w:p w14:paraId="75579762" w14:textId="77777777" w:rsidR="002F5971" w:rsidRDefault="002F5971" w:rsidP="00A87ADA">
      <w:pPr>
        <w:rPr>
          <w:rFonts w:ascii="Sylfaen" w:hAnsi="Sylfaen"/>
          <w:sz w:val="24"/>
          <w:lang w:val="ka-GE"/>
        </w:rPr>
      </w:pPr>
    </w:p>
    <w:p w14:paraId="3C577BAB" w14:textId="77777777" w:rsidR="002F5971" w:rsidRDefault="00A87ADA" w:rsidP="00E64384">
      <w:pPr>
        <w:ind w:left="1440"/>
        <w:jc w:val="right"/>
        <w:rPr>
          <w:rFonts w:ascii="Sylfaen" w:hAnsi="Sylfaen"/>
          <w:sz w:val="24"/>
          <w:lang w:val="ka-GE"/>
        </w:rPr>
      </w:pPr>
      <w:r>
        <w:rPr>
          <w:rFonts w:ascii="Sylfaen" w:hAnsi="Sylfaen"/>
          <w:sz w:val="24"/>
          <w:lang w:val="ka-GE"/>
        </w:rPr>
        <w:t>და</w:t>
      </w:r>
      <w:r w:rsidR="002F5971">
        <w:rPr>
          <w:rFonts w:ascii="Sylfaen" w:hAnsi="Sylfaen"/>
          <w:sz w:val="24"/>
          <w:lang w:val="ka-GE"/>
        </w:rPr>
        <w:t>ნართი #2</w:t>
      </w:r>
    </w:p>
    <w:p w14:paraId="03302CB6" w14:textId="77777777" w:rsidR="002F5971" w:rsidRPr="00E64384" w:rsidRDefault="002F5971" w:rsidP="002F5971">
      <w:pPr>
        <w:ind w:left="1440"/>
        <w:jc w:val="center"/>
        <w:rPr>
          <w:rFonts w:ascii="Sylfaen" w:hAnsi="Sylfaen"/>
          <w:b/>
          <w:sz w:val="24"/>
          <w:lang w:val="ka-GE"/>
        </w:rPr>
      </w:pPr>
      <w:r w:rsidRPr="00E64384">
        <w:rPr>
          <w:rFonts w:ascii="Sylfaen" w:hAnsi="Sylfaen"/>
          <w:b/>
          <w:sz w:val="24"/>
          <w:lang w:val="ka-GE"/>
        </w:rPr>
        <w:t>კითხვები ავსტრიის დასაქმების სახელმწიფო სამსახურთან</w:t>
      </w:r>
    </w:p>
    <w:p w14:paraId="6A2FF092" w14:textId="77777777" w:rsidR="002F5971" w:rsidRDefault="002F5971" w:rsidP="002F5971">
      <w:pPr>
        <w:pStyle w:val="ListParagraph"/>
        <w:numPr>
          <w:ilvl w:val="0"/>
          <w:numId w:val="13"/>
        </w:numPr>
        <w:jc w:val="both"/>
        <w:rPr>
          <w:rFonts w:ascii="Sylfaen" w:hAnsi="Sylfaen"/>
          <w:sz w:val="24"/>
          <w:lang w:val="ka-GE"/>
        </w:rPr>
      </w:pPr>
      <w:r>
        <w:rPr>
          <w:rFonts w:ascii="Sylfaen" w:hAnsi="Sylfaen"/>
          <w:sz w:val="24"/>
          <w:lang w:val="ka-GE"/>
        </w:rPr>
        <w:t>რა მეთოდებით ხდება სამსახურის მაძიებლებთან კომუნიკაცია?</w:t>
      </w:r>
    </w:p>
    <w:p w14:paraId="4C2D028F" w14:textId="77777777" w:rsidR="002F5971" w:rsidRDefault="002F5971" w:rsidP="002F5971">
      <w:pPr>
        <w:pStyle w:val="ListParagraph"/>
        <w:numPr>
          <w:ilvl w:val="0"/>
          <w:numId w:val="13"/>
        </w:numPr>
        <w:jc w:val="both"/>
        <w:rPr>
          <w:rFonts w:ascii="Sylfaen" w:hAnsi="Sylfaen"/>
          <w:sz w:val="24"/>
          <w:lang w:val="ka-GE"/>
        </w:rPr>
      </w:pPr>
      <w:r>
        <w:rPr>
          <w:rFonts w:ascii="Sylfaen" w:hAnsi="Sylfaen"/>
          <w:sz w:val="24"/>
          <w:lang w:val="ka-GE"/>
        </w:rPr>
        <w:t xml:space="preserve">კარგი იქნება თუ გაგვიზიარებენ სარეგისტრაციო განცხადების ნიმუშს და </w:t>
      </w:r>
      <w:r w:rsidR="00750115">
        <w:rPr>
          <w:rFonts w:ascii="Sylfaen" w:hAnsi="Sylfaen"/>
          <w:sz w:val="24"/>
          <w:lang w:val="ka-GE"/>
        </w:rPr>
        <w:t>სამსახურის მაძიებელი პირის პროფილირების მეთოდს.</w:t>
      </w:r>
    </w:p>
    <w:p w14:paraId="75C7F98B" w14:textId="305250DB" w:rsidR="00750115" w:rsidRDefault="0001729B" w:rsidP="002F5971">
      <w:pPr>
        <w:pStyle w:val="ListParagraph"/>
        <w:numPr>
          <w:ilvl w:val="0"/>
          <w:numId w:val="13"/>
        </w:numPr>
        <w:jc w:val="both"/>
        <w:rPr>
          <w:rFonts w:ascii="Sylfaen" w:hAnsi="Sylfaen"/>
          <w:sz w:val="24"/>
          <w:lang w:val="ka-GE"/>
        </w:rPr>
      </w:pPr>
      <w:r>
        <w:rPr>
          <w:rFonts w:ascii="Sylfaen" w:hAnsi="Sylfaen"/>
          <w:sz w:val="24"/>
          <w:lang w:val="ka-GE"/>
        </w:rPr>
        <w:t xml:space="preserve">ფინანსური და </w:t>
      </w:r>
      <w:r w:rsidR="001B0E71">
        <w:rPr>
          <w:rFonts w:ascii="Sylfaen" w:hAnsi="Sylfaen"/>
          <w:sz w:val="24"/>
          <w:lang w:val="ka-GE"/>
        </w:rPr>
        <w:t>ა</w:t>
      </w:r>
      <w:r>
        <w:rPr>
          <w:rFonts w:ascii="Sylfaen" w:hAnsi="Sylfaen"/>
          <w:sz w:val="24"/>
          <w:lang w:val="ka-GE"/>
        </w:rPr>
        <w:t xml:space="preserve">რაფინანსური </w:t>
      </w:r>
      <w:r w:rsidR="00750115">
        <w:rPr>
          <w:rFonts w:ascii="Sylfaen" w:hAnsi="Sylfaen"/>
          <w:sz w:val="24"/>
          <w:lang w:val="ka-GE"/>
        </w:rPr>
        <w:t>ღონისძიებები, რომლებიც მიმართულია ბიზნესის მოტივაციის ამაღლებისკენ.</w:t>
      </w:r>
    </w:p>
    <w:p w14:paraId="13BD4249" w14:textId="77777777" w:rsidR="00750115" w:rsidRDefault="00750115" w:rsidP="002F5971">
      <w:pPr>
        <w:pStyle w:val="ListParagraph"/>
        <w:numPr>
          <w:ilvl w:val="0"/>
          <w:numId w:val="13"/>
        </w:numPr>
        <w:jc w:val="both"/>
        <w:rPr>
          <w:rFonts w:ascii="Sylfaen" w:hAnsi="Sylfaen"/>
          <w:sz w:val="24"/>
          <w:lang w:val="ka-GE"/>
        </w:rPr>
      </w:pPr>
      <w:r>
        <w:rPr>
          <w:rFonts w:ascii="Sylfaen" w:hAnsi="Sylfaen"/>
          <w:sz w:val="24"/>
          <w:lang w:val="ka-GE"/>
        </w:rPr>
        <w:t>რა მეთოდებით სწავლობენ ბიზნესის საჭიროებებს?</w:t>
      </w:r>
    </w:p>
    <w:p w14:paraId="5EA49680" w14:textId="0FF89FF0" w:rsidR="00A87ADA" w:rsidRDefault="00A87ADA" w:rsidP="002F5971">
      <w:pPr>
        <w:pStyle w:val="ListParagraph"/>
        <w:numPr>
          <w:ilvl w:val="0"/>
          <w:numId w:val="13"/>
        </w:numPr>
        <w:jc w:val="both"/>
        <w:rPr>
          <w:rFonts w:ascii="Sylfaen" w:hAnsi="Sylfaen"/>
          <w:sz w:val="24"/>
          <w:lang w:val="ka-GE"/>
        </w:rPr>
      </w:pPr>
      <w:r>
        <w:rPr>
          <w:rFonts w:ascii="Sylfaen" w:hAnsi="Sylfaen"/>
          <w:sz w:val="24"/>
          <w:lang w:val="ka-GE"/>
        </w:rPr>
        <w:lastRenderedPageBreak/>
        <w:t>სტარტაპების დაფინანსების მოდელები</w:t>
      </w:r>
    </w:p>
    <w:p w14:paraId="501C78D4" w14:textId="3D1E0771" w:rsidR="005C4303" w:rsidRDefault="005C4303" w:rsidP="002F5971">
      <w:pPr>
        <w:pStyle w:val="ListParagraph"/>
        <w:numPr>
          <w:ilvl w:val="0"/>
          <w:numId w:val="13"/>
        </w:numPr>
        <w:jc w:val="both"/>
        <w:rPr>
          <w:rFonts w:ascii="Sylfaen" w:hAnsi="Sylfaen"/>
          <w:sz w:val="24"/>
          <w:lang w:val="ka-GE"/>
        </w:rPr>
      </w:pPr>
      <w:r>
        <w:rPr>
          <w:rFonts w:ascii="Sylfaen" w:hAnsi="Sylfaen"/>
          <w:sz w:val="24"/>
          <w:lang w:val="ka-GE"/>
        </w:rPr>
        <w:t>შრომის ბაზარზე რა კომპონენტებს იკვლევენ ყველაზე ხშირად?</w:t>
      </w:r>
    </w:p>
    <w:p w14:paraId="6B2E9E3D" w14:textId="77777777" w:rsidR="00A87ADA" w:rsidRPr="002F5971" w:rsidRDefault="00A87ADA" w:rsidP="005C4303">
      <w:pPr>
        <w:pStyle w:val="ListParagraph"/>
        <w:ind w:left="1800"/>
        <w:jc w:val="both"/>
        <w:rPr>
          <w:rFonts w:ascii="Sylfaen" w:hAnsi="Sylfaen"/>
          <w:sz w:val="24"/>
          <w:lang w:val="ka-GE"/>
        </w:rPr>
      </w:pPr>
    </w:p>
    <w:sectPr w:rsidR="00A87ADA" w:rsidRPr="002F59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20B27" w14:textId="77777777" w:rsidR="009D6846" w:rsidRDefault="009D6846" w:rsidP="007F6B6B">
      <w:pPr>
        <w:spacing w:after="0" w:line="240" w:lineRule="auto"/>
      </w:pPr>
      <w:r>
        <w:separator/>
      </w:r>
    </w:p>
  </w:endnote>
  <w:endnote w:type="continuationSeparator" w:id="0">
    <w:p w14:paraId="67A11884" w14:textId="77777777" w:rsidR="009D6846" w:rsidRDefault="009D6846" w:rsidP="007F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3B30" w14:textId="77777777" w:rsidR="009D6846" w:rsidRDefault="009D6846" w:rsidP="007F6B6B">
      <w:pPr>
        <w:spacing w:after="0" w:line="240" w:lineRule="auto"/>
      </w:pPr>
      <w:r>
        <w:separator/>
      </w:r>
    </w:p>
  </w:footnote>
  <w:footnote w:type="continuationSeparator" w:id="0">
    <w:p w14:paraId="6B9FF92E" w14:textId="77777777" w:rsidR="009D6846" w:rsidRDefault="009D6846" w:rsidP="007F6B6B">
      <w:pPr>
        <w:spacing w:after="0" w:line="240" w:lineRule="auto"/>
      </w:pPr>
      <w:r>
        <w:continuationSeparator/>
      </w:r>
    </w:p>
  </w:footnote>
  <w:footnote w:id="1">
    <w:p w14:paraId="78A25755" w14:textId="77777777" w:rsidR="00CC1FC4" w:rsidRPr="00E64384" w:rsidRDefault="00CC1FC4" w:rsidP="00CC1FC4">
      <w:pPr>
        <w:pStyle w:val="FootnoteText"/>
        <w:rPr>
          <w:rFonts w:ascii="Sylfaen" w:hAnsi="Sylfaen"/>
          <w:sz w:val="14"/>
          <w:lang w:val="ka-GE"/>
        </w:rPr>
      </w:pPr>
      <w:r>
        <w:rPr>
          <w:rStyle w:val="FootnoteReference"/>
        </w:rPr>
        <w:footnoteRef/>
      </w:r>
      <w:r>
        <w:t xml:space="preserve"> </w:t>
      </w:r>
      <w:r w:rsidRPr="00E64384">
        <w:rPr>
          <w:rFonts w:ascii="Sylfaen" w:hAnsi="Sylfaen"/>
          <w:sz w:val="18"/>
          <w:lang w:val="ka-GE"/>
        </w:rPr>
        <w:t>შრომის ბაზრის აქტიური პოლიტიკის სტრატეგიისა და მისი განხორციელების 2016-2018 წლების სამოქედო გეგმა</w:t>
      </w:r>
    </w:p>
  </w:footnote>
  <w:footnote w:id="2">
    <w:p w14:paraId="26B9B566" w14:textId="77777777" w:rsidR="007F2AC8" w:rsidRPr="002F5971" w:rsidRDefault="007F2AC8">
      <w:pPr>
        <w:pStyle w:val="FootnoteText"/>
        <w:rPr>
          <w:rFonts w:ascii="Sylfaen" w:hAnsi="Sylfaen"/>
          <w:lang w:val="ka-GE"/>
        </w:rPr>
      </w:pPr>
      <w:r>
        <w:rPr>
          <w:rStyle w:val="FootnoteReference"/>
        </w:rPr>
        <w:footnoteRef/>
      </w:r>
      <w:r w:rsidRPr="00BB3DCC">
        <w:rPr>
          <w:lang w:val="ka-GE"/>
        </w:rPr>
        <w:t xml:space="preserve"> </w:t>
      </w:r>
      <w:r w:rsidRPr="00BB3DCC">
        <w:rPr>
          <w:lang w:val="ka-GE"/>
        </w:rPr>
        <w:t>https://www.moh.gov.ge/uploads/files/oldMoh/01_GEO/Shroma/kvleva/33.pdf</w:t>
      </w:r>
    </w:p>
  </w:footnote>
  <w:footnote w:id="3">
    <w:p w14:paraId="3D70D9BD" w14:textId="77777777" w:rsidR="007F2AC8" w:rsidRPr="002F5971" w:rsidRDefault="007F2AC8">
      <w:pPr>
        <w:pStyle w:val="FootnoteText"/>
        <w:rPr>
          <w:rFonts w:ascii="Sylfaen" w:hAnsi="Sylfaen"/>
          <w:lang w:val="ka-GE"/>
        </w:rPr>
      </w:pPr>
      <w:r>
        <w:rPr>
          <w:rStyle w:val="FootnoteReference"/>
        </w:rPr>
        <w:footnoteRef/>
      </w:r>
      <w:r w:rsidRPr="002F5971">
        <w:rPr>
          <w:lang w:val="ka-GE"/>
        </w:rPr>
        <w:t xml:space="preserve"> </w:t>
      </w:r>
      <w:r w:rsidRPr="007F2AC8">
        <w:rPr>
          <w:lang w:val="ka-GE"/>
        </w:rPr>
        <w:t>https://www.mes.gov.ge/uploads/Pilot%20Survey%20on%20Labour%20Market%20Needs%20in%20Georgia_June%202012_MoESD_GIZ%20PSDP%20Geo.pdf</w:t>
      </w:r>
    </w:p>
  </w:footnote>
  <w:footnote w:id="4">
    <w:p w14:paraId="2D5E0463" w14:textId="77777777" w:rsidR="007F2AC8" w:rsidRPr="002F5971" w:rsidRDefault="007F2AC8">
      <w:pPr>
        <w:pStyle w:val="FootnoteText"/>
        <w:rPr>
          <w:rFonts w:ascii="Sylfaen" w:hAnsi="Sylfaen"/>
          <w:lang w:val="ka-GE"/>
        </w:rPr>
      </w:pPr>
      <w:r>
        <w:rPr>
          <w:rStyle w:val="FootnoteReference"/>
        </w:rPr>
        <w:footnoteRef/>
      </w:r>
      <w:r w:rsidRPr="002F5971">
        <w:rPr>
          <w:lang w:val="ka-GE"/>
        </w:rPr>
        <w:t xml:space="preserve"> </w:t>
      </w:r>
      <w:r w:rsidRPr="007F2AC8">
        <w:rPr>
          <w:lang w:val="ka-GE"/>
        </w:rPr>
        <w:t>https://www.mes.gov.ge/uploads/EU_Survey_GE.pdf</w:t>
      </w:r>
    </w:p>
  </w:footnote>
  <w:footnote w:id="5">
    <w:p w14:paraId="0ADB0829" w14:textId="77777777" w:rsidR="007F2AC8" w:rsidRPr="002F5971" w:rsidRDefault="007F2AC8">
      <w:pPr>
        <w:pStyle w:val="FootnoteText"/>
        <w:rPr>
          <w:rFonts w:ascii="Sylfaen" w:hAnsi="Sylfaen"/>
          <w:lang w:val="ka-GE"/>
        </w:rPr>
      </w:pPr>
      <w:r>
        <w:rPr>
          <w:rStyle w:val="FootnoteReference"/>
        </w:rPr>
        <w:footnoteRef/>
      </w:r>
      <w:r w:rsidRPr="002F5971">
        <w:rPr>
          <w:lang w:val="ka-GE"/>
        </w:rPr>
        <w:t xml:space="preserve"> </w:t>
      </w:r>
      <w:r w:rsidRPr="007F2AC8">
        <w:rPr>
          <w:lang w:val="ka-GE"/>
        </w:rPr>
        <w:t>http://www.eprc.ge/admin/editor/uploads/files/DCFTA%20for%20SMEs_web-min.pdf</w:t>
      </w:r>
    </w:p>
  </w:footnote>
  <w:footnote w:id="6">
    <w:p w14:paraId="0FD4B73B" w14:textId="77777777" w:rsidR="00C31EE6" w:rsidRPr="002F5971" w:rsidRDefault="00C31EE6" w:rsidP="00C31EE6">
      <w:pPr>
        <w:pStyle w:val="FootnoteText"/>
        <w:rPr>
          <w:rFonts w:ascii="Sylfaen" w:hAnsi="Sylfaen"/>
          <w:lang w:val="ka-GE"/>
        </w:rPr>
      </w:pPr>
      <w:r>
        <w:rPr>
          <w:rStyle w:val="FootnoteReference"/>
        </w:rPr>
        <w:footnoteRef/>
      </w:r>
      <w:r w:rsidRPr="002F5971">
        <w:rPr>
          <w:lang w:val="ka-GE"/>
        </w:rPr>
        <w:t xml:space="preserve"> </w:t>
      </w:r>
      <w:r w:rsidRPr="007F2AC8">
        <w:rPr>
          <w:lang w:val="ka-GE"/>
        </w:rPr>
        <w:t>http://www.eprc.ge/admin/editor/uploads/files/GEO_Small%20Farmers.pdf</w:t>
      </w:r>
    </w:p>
  </w:footnote>
  <w:footnote w:id="7">
    <w:p w14:paraId="6E861DF5" w14:textId="77777777" w:rsidR="00C462CE" w:rsidRPr="002F5971" w:rsidRDefault="00C462CE">
      <w:pPr>
        <w:pStyle w:val="FootnoteText"/>
        <w:rPr>
          <w:rFonts w:ascii="Sylfaen" w:hAnsi="Sylfaen"/>
          <w:lang w:val="ka-GE"/>
        </w:rPr>
      </w:pPr>
      <w:r>
        <w:rPr>
          <w:rStyle w:val="FootnoteReference"/>
        </w:rPr>
        <w:footnoteRef/>
      </w:r>
      <w:r w:rsidRPr="002F5971">
        <w:rPr>
          <w:lang w:val="ka-GE"/>
        </w:rPr>
        <w:t xml:space="preserve"> https://www.mes.gov.ge/uploads/tracer%20study_raport%20geo.pdf</w:t>
      </w:r>
    </w:p>
  </w:footnote>
  <w:footnote w:id="8">
    <w:p w14:paraId="2A3843CE" w14:textId="77777777" w:rsidR="00C462CE" w:rsidRPr="002F5971" w:rsidRDefault="00C462CE">
      <w:pPr>
        <w:pStyle w:val="FootnoteText"/>
        <w:rPr>
          <w:rFonts w:ascii="Sylfaen" w:hAnsi="Sylfaen"/>
          <w:lang w:val="ka-GE"/>
        </w:rPr>
      </w:pPr>
      <w:r>
        <w:rPr>
          <w:rStyle w:val="FootnoteReference"/>
        </w:rPr>
        <w:footnoteRef/>
      </w:r>
      <w:r w:rsidRPr="002F5971">
        <w:rPr>
          <w:lang w:val="ka-GE"/>
        </w:rPr>
        <w:t xml:space="preserve"> </w:t>
      </w:r>
      <w:r w:rsidRPr="00C462CE">
        <w:rPr>
          <w:lang w:val="ka-GE"/>
        </w:rPr>
        <w:t>https://www.mes.gov.ge/content.php?id=5962&amp;lang=geo</w:t>
      </w:r>
    </w:p>
  </w:footnote>
  <w:footnote w:id="9">
    <w:p w14:paraId="4B8DFCCB" w14:textId="77777777" w:rsidR="00C462CE" w:rsidRPr="002F5971" w:rsidRDefault="00C462CE">
      <w:pPr>
        <w:pStyle w:val="FootnoteText"/>
        <w:rPr>
          <w:rFonts w:ascii="Sylfaen" w:hAnsi="Sylfaen"/>
          <w:lang w:val="ka-GE"/>
        </w:rPr>
      </w:pPr>
      <w:r>
        <w:rPr>
          <w:rStyle w:val="FootnoteReference"/>
        </w:rPr>
        <w:footnoteRef/>
      </w:r>
      <w:r w:rsidRPr="002F5971">
        <w:rPr>
          <w:lang w:val="ka-GE"/>
        </w:rPr>
        <w:t xml:space="preserve"> </w:t>
      </w:r>
      <w:r w:rsidRPr="00C462CE">
        <w:rPr>
          <w:lang w:val="ka-GE"/>
        </w:rPr>
        <w:t>https://www.mes.gov.ge/content.php?id=5962&amp;lang=geo</w:t>
      </w:r>
    </w:p>
  </w:footnote>
  <w:footnote w:id="10">
    <w:p w14:paraId="2127D21D" w14:textId="77777777" w:rsidR="00C462CE" w:rsidRPr="002F5971" w:rsidRDefault="00C462CE">
      <w:pPr>
        <w:pStyle w:val="FootnoteText"/>
        <w:rPr>
          <w:rFonts w:ascii="Sylfaen" w:hAnsi="Sylfaen"/>
          <w:lang w:val="ka-GE"/>
        </w:rPr>
      </w:pPr>
      <w:r>
        <w:rPr>
          <w:rStyle w:val="FootnoteReference"/>
        </w:rPr>
        <w:footnoteRef/>
      </w:r>
      <w:r w:rsidRPr="002F5971">
        <w:rPr>
          <w:lang w:val="ka-GE"/>
        </w:rPr>
        <w:t xml:space="preserve"> </w:t>
      </w:r>
      <w:r w:rsidRPr="00C462CE">
        <w:rPr>
          <w:lang w:val="ka-GE"/>
        </w:rPr>
        <w:t>https://www.mes.gov.ge/content.php?id=5962&amp;lang=geo</w:t>
      </w:r>
    </w:p>
  </w:footnote>
  <w:footnote w:id="11">
    <w:p w14:paraId="0FB45843" w14:textId="77777777" w:rsidR="00C462CE" w:rsidRPr="002F5971" w:rsidRDefault="00C462CE">
      <w:pPr>
        <w:pStyle w:val="FootnoteText"/>
        <w:rPr>
          <w:rFonts w:ascii="Sylfaen" w:hAnsi="Sylfaen"/>
          <w:lang w:val="ka-GE"/>
        </w:rPr>
      </w:pPr>
      <w:r>
        <w:rPr>
          <w:rStyle w:val="FootnoteReference"/>
        </w:rPr>
        <w:footnoteRef/>
      </w:r>
      <w:r w:rsidRPr="002F5971">
        <w:rPr>
          <w:lang w:val="ka-GE"/>
        </w:rPr>
        <w:t xml:space="preserve"> https://www.mes.gov.ge/uploads/News/kursdamtavrebulta%20kvleva%202012_2013.pdf</w:t>
      </w:r>
    </w:p>
  </w:footnote>
  <w:footnote w:id="12">
    <w:p w14:paraId="14AABEE3" w14:textId="77777777" w:rsidR="00C462CE" w:rsidRPr="002F5971" w:rsidRDefault="00C462CE">
      <w:pPr>
        <w:pStyle w:val="FootnoteText"/>
        <w:rPr>
          <w:rFonts w:ascii="Sylfaen" w:hAnsi="Sylfaen"/>
          <w:lang w:val="ka-GE"/>
        </w:rPr>
      </w:pPr>
      <w:r>
        <w:rPr>
          <w:rStyle w:val="FootnoteReference"/>
        </w:rPr>
        <w:footnoteRef/>
      </w:r>
      <w:r w:rsidRPr="002F5971">
        <w:rPr>
          <w:lang w:val="ka-GE"/>
        </w:rPr>
        <w:t xml:space="preserve"> https://www.mes.gov.ge/uploads/files/2016-(Tracer%20Study).pdf</w:t>
      </w:r>
    </w:p>
  </w:footnote>
  <w:footnote w:id="13">
    <w:p w14:paraId="7569B4F2" w14:textId="77777777" w:rsidR="00652130" w:rsidRPr="002F5971" w:rsidRDefault="00652130">
      <w:pPr>
        <w:pStyle w:val="FootnoteText"/>
        <w:rPr>
          <w:rFonts w:ascii="Sylfaen" w:hAnsi="Sylfaen"/>
          <w:lang w:val="ka-GE"/>
        </w:rPr>
      </w:pPr>
      <w:r>
        <w:rPr>
          <w:rStyle w:val="FootnoteReference"/>
        </w:rPr>
        <w:footnoteRef/>
      </w:r>
      <w:r w:rsidRPr="002F5971">
        <w:rPr>
          <w:lang w:val="ka-GE"/>
        </w:rPr>
        <w:t>https://www.mes.gov.ge/uploads/Matching%20VET%20in%20Georgia%20with%20the%20Labour%20Market%20Needs_June%202010_GIZ%20PSDP%20Geo.pdf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EA1ADD5" w14:textId="77777777" w:rsidR="007F6B6B" w:rsidRDefault="007F6B6B">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BB3DC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3DCC">
          <w:rPr>
            <w:b/>
            <w:bCs/>
            <w:noProof/>
          </w:rPr>
          <w:t>7</w:t>
        </w:r>
        <w:r>
          <w:rPr>
            <w:b/>
            <w:bCs/>
            <w:sz w:val="24"/>
            <w:szCs w:val="24"/>
          </w:rPr>
          <w:fldChar w:fldCharType="end"/>
        </w:r>
      </w:p>
    </w:sdtContent>
  </w:sdt>
  <w:p w14:paraId="1B96BF0A" w14:textId="77777777" w:rsidR="007F6B6B" w:rsidRDefault="007F6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4C8"/>
    <w:multiLevelType w:val="hybridMultilevel"/>
    <w:tmpl w:val="9DBCC042"/>
    <w:lvl w:ilvl="0" w:tplc="41A24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AF3E20"/>
    <w:multiLevelType w:val="hybridMultilevel"/>
    <w:tmpl w:val="0E949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1662B8"/>
    <w:multiLevelType w:val="hybridMultilevel"/>
    <w:tmpl w:val="FFE6CC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F0087A"/>
    <w:multiLevelType w:val="hybridMultilevel"/>
    <w:tmpl w:val="88EEB454"/>
    <w:lvl w:ilvl="0" w:tplc="E37EEAC0">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27173C4"/>
    <w:multiLevelType w:val="hybridMultilevel"/>
    <w:tmpl w:val="E6DC4B08"/>
    <w:lvl w:ilvl="0" w:tplc="E37EEAC0">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D219D7"/>
    <w:multiLevelType w:val="hybridMultilevel"/>
    <w:tmpl w:val="07EC223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48104E1C"/>
    <w:multiLevelType w:val="hybridMultilevel"/>
    <w:tmpl w:val="E040856C"/>
    <w:lvl w:ilvl="0" w:tplc="31B0B99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95A5427"/>
    <w:multiLevelType w:val="hybridMultilevel"/>
    <w:tmpl w:val="3F261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5D6E07"/>
    <w:multiLevelType w:val="hybridMultilevel"/>
    <w:tmpl w:val="B688F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414130"/>
    <w:multiLevelType w:val="hybridMultilevel"/>
    <w:tmpl w:val="10B0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C4B8C"/>
    <w:multiLevelType w:val="multilevel"/>
    <w:tmpl w:val="45425E1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E041AFC"/>
    <w:multiLevelType w:val="hybridMultilevel"/>
    <w:tmpl w:val="B9DC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A73C7"/>
    <w:multiLevelType w:val="hybridMultilevel"/>
    <w:tmpl w:val="2DE299DA"/>
    <w:lvl w:ilvl="0" w:tplc="9D0C6F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921708A"/>
    <w:multiLevelType w:val="hybridMultilevel"/>
    <w:tmpl w:val="715C3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B334ADD"/>
    <w:multiLevelType w:val="hybridMultilevel"/>
    <w:tmpl w:val="98241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E685CBB"/>
    <w:multiLevelType w:val="hybridMultilevel"/>
    <w:tmpl w:val="B26C5626"/>
    <w:lvl w:ilvl="0" w:tplc="750E072E">
      <w:start w:val="5"/>
      <w:numFmt w:val="bullet"/>
      <w:lvlText w:val="-"/>
      <w:lvlJc w:val="left"/>
      <w:pPr>
        <w:ind w:left="2520" w:hanging="360"/>
      </w:pPr>
      <w:rPr>
        <w:rFonts w:ascii="Sylfaen" w:eastAsiaTheme="minorHAnsi" w:hAnsi="Sylfaen" w:cstheme="minorBid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FAE29E3"/>
    <w:multiLevelType w:val="hybridMultilevel"/>
    <w:tmpl w:val="560EC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730B06"/>
    <w:multiLevelType w:val="hybridMultilevel"/>
    <w:tmpl w:val="3EF21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63F1A40"/>
    <w:multiLevelType w:val="hybridMultilevel"/>
    <w:tmpl w:val="81703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8"/>
  </w:num>
  <w:num w:numId="3">
    <w:abstractNumId w:val="8"/>
  </w:num>
  <w:num w:numId="4">
    <w:abstractNumId w:val="14"/>
  </w:num>
  <w:num w:numId="5">
    <w:abstractNumId w:val="2"/>
  </w:num>
  <w:num w:numId="6">
    <w:abstractNumId w:val="1"/>
  </w:num>
  <w:num w:numId="7">
    <w:abstractNumId w:val="17"/>
  </w:num>
  <w:num w:numId="8">
    <w:abstractNumId w:val="7"/>
  </w:num>
  <w:num w:numId="9">
    <w:abstractNumId w:val="13"/>
  </w:num>
  <w:num w:numId="10">
    <w:abstractNumId w:val="3"/>
  </w:num>
  <w:num w:numId="11">
    <w:abstractNumId w:val="16"/>
  </w:num>
  <w:num w:numId="12">
    <w:abstractNumId w:val="15"/>
  </w:num>
  <w:num w:numId="13">
    <w:abstractNumId w:val="0"/>
  </w:num>
  <w:num w:numId="14">
    <w:abstractNumId w:val="6"/>
  </w:num>
  <w:num w:numId="15">
    <w:abstractNumId w:val="12"/>
  </w:num>
  <w:num w:numId="16">
    <w:abstractNumId w:val="5"/>
  </w:num>
  <w:num w:numId="17">
    <w:abstractNumId w:val="11"/>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2E"/>
    <w:rsid w:val="000120B9"/>
    <w:rsid w:val="0001729B"/>
    <w:rsid w:val="000326FF"/>
    <w:rsid w:val="000926CE"/>
    <w:rsid w:val="000B7EE6"/>
    <w:rsid w:val="000E232E"/>
    <w:rsid w:val="001B0E71"/>
    <w:rsid w:val="00243534"/>
    <w:rsid w:val="002437D5"/>
    <w:rsid w:val="00291D77"/>
    <w:rsid w:val="002E6A0F"/>
    <w:rsid w:val="002F5971"/>
    <w:rsid w:val="0036116A"/>
    <w:rsid w:val="0037680E"/>
    <w:rsid w:val="003D0A11"/>
    <w:rsid w:val="003F7299"/>
    <w:rsid w:val="00400D69"/>
    <w:rsid w:val="004D344D"/>
    <w:rsid w:val="004E0FBD"/>
    <w:rsid w:val="005228A8"/>
    <w:rsid w:val="00525FF5"/>
    <w:rsid w:val="00572D07"/>
    <w:rsid w:val="005C139D"/>
    <w:rsid w:val="005C312B"/>
    <w:rsid w:val="005C4303"/>
    <w:rsid w:val="005F1938"/>
    <w:rsid w:val="005F56A9"/>
    <w:rsid w:val="00652130"/>
    <w:rsid w:val="006B7A3C"/>
    <w:rsid w:val="006C475A"/>
    <w:rsid w:val="00750115"/>
    <w:rsid w:val="00764E98"/>
    <w:rsid w:val="00765102"/>
    <w:rsid w:val="00787734"/>
    <w:rsid w:val="007D68E8"/>
    <w:rsid w:val="007F2AC8"/>
    <w:rsid w:val="007F6B6B"/>
    <w:rsid w:val="008119C6"/>
    <w:rsid w:val="00871D66"/>
    <w:rsid w:val="008F5E57"/>
    <w:rsid w:val="00926EE2"/>
    <w:rsid w:val="00991E17"/>
    <w:rsid w:val="009A05D5"/>
    <w:rsid w:val="009B5051"/>
    <w:rsid w:val="009B7478"/>
    <w:rsid w:val="009D6846"/>
    <w:rsid w:val="00A21A4E"/>
    <w:rsid w:val="00A76A69"/>
    <w:rsid w:val="00A87ADA"/>
    <w:rsid w:val="00B11442"/>
    <w:rsid w:val="00B74D8C"/>
    <w:rsid w:val="00B86D7C"/>
    <w:rsid w:val="00BA6FC5"/>
    <w:rsid w:val="00BB3DCC"/>
    <w:rsid w:val="00BB617F"/>
    <w:rsid w:val="00BD66F3"/>
    <w:rsid w:val="00C31EE6"/>
    <w:rsid w:val="00C462CE"/>
    <w:rsid w:val="00C74B9D"/>
    <w:rsid w:val="00CC1FC4"/>
    <w:rsid w:val="00D42B77"/>
    <w:rsid w:val="00DE3144"/>
    <w:rsid w:val="00E64384"/>
    <w:rsid w:val="00E87581"/>
    <w:rsid w:val="00E9554A"/>
    <w:rsid w:val="00F1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60CC"/>
  <w15:docId w15:val="{9AB453CE-40B9-43A8-A58A-20CABB65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32E"/>
    <w:pPr>
      <w:ind w:left="720"/>
      <w:contextualSpacing/>
    </w:pPr>
  </w:style>
  <w:style w:type="paragraph" w:styleId="Header">
    <w:name w:val="header"/>
    <w:basedOn w:val="Normal"/>
    <w:link w:val="HeaderChar"/>
    <w:uiPriority w:val="99"/>
    <w:unhideWhenUsed/>
    <w:rsid w:val="007F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B6B"/>
  </w:style>
  <w:style w:type="paragraph" w:styleId="Footer">
    <w:name w:val="footer"/>
    <w:basedOn w:val="Normal"/>
    <w:link w:val="FooterChar"/>
    <w:uiPriority w:val="99"/>
    <w:unhideWhenUsed/>
    <w:rsid w:val="007F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B6B"/>
  </w:style>
  <w:style w:type="paragraph" w:styleId="BalloonText">
    <w:name w:val="Balloon Text"/>
    <w:basedOn w:val="Normal"/>
    <w:link w:val="BalloonTextChar"/>
    <w:uiPriority w:val="99"/>
    <w:semiHidden/>
    <w:unhideWhenUsed/>
    <w:rsid w:val="008F5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E57"/>
    <w:rPr>
      <w:rFonts w:ascii="Segoe UI" w:hAnsi="Segoe UI" w:cs="Segoe UI"/>
      <w:sz w:val="18"/>
      <w:szCs w:val="18"/>
    </w:rPr>
  </w:style>
  <w:style w:type="paragraph" w:styleId="FootnoteText">
    <w:name w:val="footnote text"/>
    <w:basedOn w:val="Normal"/>
    <w:link w:val="FootnoteTextChar"/>
    <w:uiPriority w:val="99"/>
    <w:semiHidden/>
    <w:unhideWhenUsed/>
    <w:rsid w:val="00C462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2CE"/>
    <w:rPr>
      <w:sz w:val="20"/>
      <w:szCs w:val="20"/>
    </w:rPr>
  </w:style>
  <w:style w:type="character" w:styleId="FootnoteReference">
    <w:name w:val="footnote reference"/>
    <w:basedOn w:val="DefaultParagraphFont"/>
    <w:uiPriority w:val="99"/>
    <w:semiHidden/>
    <w:unhideWhenUsed/>
    <w:rsid w:val="00C462CE"/>
    <w:rPr>
      <w:vertAlign w:val="superscript"/>
    </w:rPr>
  </w:style>
  <w:style w:type="table" w:styleId="TableGrid">
    <w:name w:val="Table Grid"/>
    <w:basedOn w:val="TableNormal"/>
    <w:uiPriority w:val="39"/>
    <w:rsid w:val="002F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2F59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7680E"/>
    <w:rPr>
      <w:sz w:val="16"/>
      <w:szCs w:val="16"/>
    </w:rPr>
  </w:style>
  <w:style w:type="paragraph" w:styleId="CommentText">
    <w:name w:val="annotation text"/>
    <w:basedOn w:val="Normal"/>
    <w:link w:val="CommentTextChar"/>
    <w:uiPriority w:val="99"/>
    <w:semiHidden/>
    <w:unhideWhenUsed/>
    <w:rsid w:val="0037680E"/>
    <w:pPr>
      <w:spacing w:line="240" w:lineRule="auto"/>
    </w:pPr>
    <w:rPr>
      <w:sz w:val="20"/>
      <w:szCs w:val="20"/>
    </w:rPr>
  </w:style>
  <w:style w:type="character" w:customStyle="1" w:styleId="CommentTextChar">
    <w:name w:val="Comment Text Char"/>
    <w:basedOn w:val="DefaultParagraphFont"/>
    <w:link w:val="CommentText"/>
    <w:uiPriority w:val="99"/>
    <w:semiHidden/>
    <w:rsid w:val="0037680E"/>
    <w:rPr>
      <w:sz w:val="20"/>
      <w:szCs w:val="20"/>
    </w:rPr>
  </w:style>
  <w:style w:type="paragraph" w:styleId="CommentSubject">
    <w:name w:val="annotation subject"/>
    <w:basedOn w:val="CommentText"/>
    <w:next w:val="CommentText"/>
    <w:link w:val="CommentSubjectChar"/>
    <w:uiPriority w:val="99"/>
    <w:semiHidden/>
    <w:unhideWhenUsed/>
    <w:rsid w:val="0037680E"/>
    <w:rPr>
      <w:b/>
      <w:bCs/>
    </w:rPr>
  </w:style>
  <w:style w:type="character" w:customStyle="1" w:styleId="CommentSubjectChar">
    <w:name w:val="Comment Subject Char"/>
    <w:basedOn w:val="CommentTextChar"/>
    <w:link w:val="CommentSubject"/>
    <w:uiPriority w:val="99"/>
    <w:semiHidden/>
    <w:rsid w:val="003768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7623">
      <w:bodyDiv w:val="1"/>
      <w:marLeft w:val="0"/>
      <w:marRight w:val="0"/>
      <w:marTop w:val="0"/>
      <w:marBottom w:val="0"/>
      <w:divBdr>
        <w:top w:val="none" w:sz="0" w:space="0" w:color="auto"/>
        <w:left w:val="none" w:sz="0" w:space="0" w:color="auto"/>
        <w:bottom w:val="none" w:sz="0" w:space="0" w:color="auto"/>
        <w:right w:val="none" w:sz="0" w:space="0" w:color="auto"/>
      </w:divBdr>
    </w:div>
    <w:div w:id="1142886701">
      <w:bodyDiv w:val="1"/>
      <w:marLeft w:val="0"/>
      <w:marRight w:val="0"/>
      <w:marTop w:val="0"/>
      <w:marBottom w:val="0"/>
      <w:divBdr>
        <w:top w:val="none" w:sz="0" w:space="0" w:color="auto"/>
        <w:left w:val="none" w:sz="0" w:space="0" w:color="auto"/>
        <w:bottom w:val="none" w:sz="0" w:space="0" w:color="auto"/>
        <w:right w:val="none" w:sz="0" w:space="0" w:color="auto"/>
      </w:divBdr>
    </w:div>
    <w:div w:id="13776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EBC5-9566-4485-B5D5-C449BA92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Veltauri</dc:creator>
  <cp:lastModifiedBy>Marine Tavartkiladze</cp:lastModifiedBy>
  <cp:revision>5</cp:revision>
  <dcterms:created xsi:type="dcterms:W3CDTF">2019-02-20T05:43:00Z</dcterms:created>
  <dcterms:modified xsi:type="dcterms:W3CDTF">2019-02-21T11:47:00Z</dcterms:modified>
</cp:coreProperties>
</file>